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F8" w:rsidRPr="006772F8" w:rsidRDefault="006772F8" w:rsidP="006772F8">
      <w:pPr>
        <w:pStyle w:val="1"/>
        <w:spacing w:before="0" w:beforeAutospacing="0" w:after="0" w:afterAutospacing="0" w:line="315" w:lineRule="atLeast"/>
        <w:jc w:val="center"/>
        <w:rPr>
          <w:color w:val="333333"/>
          <w:sz w:val="28"/>
          <w:szCs w:val="28"/>
        </w:rPr>
      </w:pPr>
      <w:r w:rsidRPr="006772F8">
        <w:rPr>
          <w:color w:val="333333"/>
          <w:sz w:val="28"/>
          <w:szCs w:val="28"/>
        </w:rPr>
        <w:t>Правила записи на первичный приём (обследование, консультацию)</w:t>
      </w:r>
    </w:p>
    <w:p w:rsidR="007E320A" w:rsidRDefault="007E320A" w:rsidP="006772F8">
      <w:pPr>
        <w:pStyle w:val="2"/>
        <w:shd w:val="clear" w:color="auto" w:fill="FFFFFF"/>
        <w:spacing w:before="0" w:after="360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772F8" w:rsidRPr="006772F8" w:rsidRDefault="006772F8" w:rsidP="006772F8">
      <w:pPr>
        <w:pStyle w:val="2"/>
        <w:shd w:val="clear" w:color="auto" w:fill="FFFFFF"/>
        <w:spacing w:before="0" w:after="360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772F8">
        <w:rPr>
          <w:rFonts w:ascii="Times New Roman" w:hAnsi="Times New Roman" w:cs="Times New Roman"/>
          <w:color w:val="333333"/>
          <w:sz w:val="28"/>
          <w:szCs w:val="28"/>
        </w:rPr>
        <w:t>Уважаемые пациенты!</w:t>
      </w:r>
    </w:p>
    <w:p w:rsidR="006772F8" w:rsidRPr="006772F8" w:rsidRDefault="006772F8" w:rsidP="006772F8">
      <w:pPr>
        <w:shd w:val="clear" w:color="auto" w:fill="FFFFFF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6772F8">
        <w:rPr>
          <w:rFonts w:ascii="Times New Roman" w:hAnsi="Times New Roman" w:cs="Times New Roman"/>
          <w:color w:val="171717"/>
          <w:sz w:val="28"/>
          <w:szCs w:val="28"/>
        </w:rPr>
        <w:t xml:space="preserve">C целью профилактики заболеваний, своевременной диагностики и лечения в амбулаторных или стационарных условиях любой гражданин может обратиться в 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171717"/>
          <w:sz w:val="28"/>
          <w:szCs w:val="28"/>
        </w:rPr>
        <w:t>ое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 xml:space="preserve"> бюджетное учреждение здравоохранения Республики Карелия «Республиканская инфекционная больница» 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171717"/>
          <w:sz w:val="28"/>
          <w:szCs w:val="28"/>
        </w:rPr>
        <w:t>–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1717"/>
          <w:sz w:val="28"/>
          <w:szCs w:val="28"/>
        </w:rPr>
        <w:t>ГБУЗ «РИБ»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>) и получить медицинские услуги на платной основе.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br/>
        <w:t xml:space="preserve">Медицинская помощь гражданам осуществляется в соответствии с действующей лицензией непосредственно в подразделениях </w:t>
      </w:r>
      <w:r>
        <w:rPr>
          <w:rFonts w:ascii="Times New Roman" w:hAnsi="Times New Roman" w:cs="Times New Roman"/>
          <w:color w:val="171717"/>
          <w:sz w:val="28"/>
          <w:szCs w:val="28"/>
        </w:rPr>
        <w:t>ГБУЗ «РИБ»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>.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br/>
        <w:t>Информацию о времени приёма врачей всех специальностей, о порядке предварительной записи на приём к врачам, пациент может получить информацию у администраторов регистрату</w:t>
      </w:r>
      <w:r w:rsidR="007E320A">
        <w:rPr>
          <w:rFonts w:ascii="Times New Roman" w:hAnsi="Times New Roman" w:cs="Times New Roman"/>
          <w:color w:val="171717"/>
          <w:sz w:val="28"/>
          <w:szCs w:val="28"/>
        </w:rPr>
        <w:t>ры в устной форме, по телефону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 xml:space="preserve"> регистратуры: +7(921)221-49-40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 xml:space="preserve">с 8.00 до </w:t>
      </w:r>
      <w:r>
        <w:rPr>
          <w:rFonts w:ascii="Times New Roman" w:hAnsi="Times New Roman" w:cs="Times New Roman"/>
          <w:color w:val="171717"/>
          <w:sz w:val="28"/>
          <w:szCs w:val="28"/>
        </w:rPr>
        <w:t>15.30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 xml:space="preserve"> по московскому времени. </w:t>
      </w:r>
    </w:p>
    <w:p w:rsidR="006772F8" w:rsidRPr="006772F8" w:rsidRDefault="006772F8" w:rsidP="006772F8">
      <w:pPr>
        <w:pStyle w:val="2"/>
        <w:shd w:val="clear" w:color="auto" w:fill="FFFFFF"/>
        <w:spacing w:before="510" w:after="360" w:line="31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2F8">
        <w:rPr>
          <w:rFonts w:ascii="Times New Roman" w:hAnsi="Times New Roman" w:cs="Times New Roman"/>
          <w:color w:val="333333"/>
          <w:sz w:val="28"/>
          <w:szCs w:val="28"/>
        </w:rPr>
        <w:t xml:space="preserve">Записаться на прием к специалистам </w:t>
      </w:r>
      <w:r w:rsidR="00EC1CEC">
        <w:rPr>
          <w:rFonts w:ascii="Times New Roman" w:hAnsi="Times New Roman" w:cs="Times New Roman"/>
          <w:color w:val="333333"/>
          <w:sz w:val="28"/>
          <w:szCs w:val="28"/>
        </w:rPr>
        <w:t>ГБУЗ «РИБ»</w:t>
      </w:r>
      <w:r w:rsidRPr="006772F8">
        <w:rPr>
          <w:rFonts w:ascii="Times New Roman" w:hAnsi="Times New Roman" w:cs="Times New Roman"/>
          <w:color w:val="333333"/>
          <w:sz w:val="28"/>
          <w:szCs w:val="28"/>
        </w:rPr>
        <w:t xml:space="preserve"> можно </w:t>
      </w:r>
      <w:r w:rsidR="00EC1CEC">
        <w:rPr>
          <w:rFonts w:ascii="Times New Roman" w:hAnsi="Times New Roman" w:cs="Times New Roman"/>
          <w:color w:val="333333"/>
          <w:sz w:val="28"/>
          <w:szCs w:val="28"/>
        </w:rPr>
        <w:t>двумя</w:t>
      </w:r>
      <w:r w:rsidRPr="006772F8">
        <w:rPr>
          <w:rFonts w:ascii="Times New Roman" w:hAnsi="Times New Roman" w:cs="Times New Roman"/>
          <w:color w:val="333333"/>
          <w:sz w:val="28"/>
          <w:szCs w:val="28"/>
        </w:rPr>
        <w:t xml:space="preserve"> способами:</w:t>
      </w:r>
    </w:p>
    <w:p w:rsidR="00EC1CEC" w:rsidRDefault="006772F8" w:rsidP="006772F8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EC1CEC">
        <w:rPr>
          <w:rFonts w:ascii="Times New Roman" w:hAnsi="Times New Roman" w:cs="Times New Roman"/>
          <w:b/>
          <w:bCs/>
          <w:color w:val="171717"/>
          <w:sz w:val="28"/>
          <w:szCs w:val="28"/>
        </w:rPr>
        <w:t>Позвонив в регистратуру по телефону: </w:t>
      </w:r>
      <w:r w:rsidR="00EC1CEC" w:rsidRPr="00EC1CEC">
        <w:rPr>
          <w:rFonts w:ascii="Times New Roman" w:hAnsi="Times New Roman" w:cs="Times New Roman"/>
          <w:color w:val="171717"/>
          <w:sz w:val="28"/>
          <w:szCs w:val="28"/>
        </w:rPr>
        <w:t>7(921)221-49-40</w:t>
      </w:r>
      <w:r w:rsidR="00EC1CEC">
        <w:rPr>
          <w:rFonts w:ascii="Times New Roman" w:hAnsi="Times New Roman" w:cs="Times New Roman"/>
          <w:color w:val="171717"/>
          <w:sz w:val="28"/>
          <w:szCs w:val="28"/>
        </w:rPr>
        <w:t>:</w:t>
      </w:r>
    </w:p>
    <w:p w:rsidR="006772F8" w:rsidRPr="00EC1CEC" w:rsidRDefault="006772F8" w:rsidP="00EC1CEC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EC1CEC">
        <w:rPr>
          <w:rFonts w:ascii="Times New Roman" w:hAnsi="Times New Roman" w:cs="Times New Roman"/>
          <w:b/>
          <w:bCs/>
          <w:color w:val="171717"/>
          <w:sz w:val="28"/>
          <w:szCs w:val="28"/>
        </w:rPr>
        <w:t xml:space="preserve">При личном обращении в регистратуру </w:t>
      </w:r>
      <w:r w:rsidR="00EC1CEC" w:rsidRPr="00EC1CEC">
        <w:rPr>
          <w:rFonts w:ascii="Times New Roman" w:hAnsi="Times New Roman" w:cs="Times New Roman"/>
          <w:b/>
          <w:bCs/>
          <w:color w:val="171717"/>
          <w:sz w:val="28"/>
          <w:szCs w:val="28"/>
        </w:rPr>
        <w:t>ГБУЗ «РИБ»</w:t>
      </w:r>
    </w:p>
    <w:p w:rsidR="007E320A" w:rsidRDefault="006772F8" w:rsidP="007E320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240" w:lineRule="auto"/>
        <w:ind w:left="0" w:hanging="72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6772F8">
        <w:rPr>
          <w:rFonts w:ascii="Times New Roman" w:hAnsi="Times New Roman" w:cs="Times New Roman"/>
          <w:color w:val="171717"/>
          <w:sz w:val="28"/>
          <w:szCs w:val="28"/>
        </w:rPr>
        <w:t xml:space="preserve">При первичном обращении в </w:t>
      </w:r>
      <w:r w:rsidR="00EC1CEC" w:rsidRPr="00EC1CEC">
        <w:rPr>
          <w:rFonts w:ascii="Times New Roman" w:hAnsi="Times New Roman" w:cs="Times New Roman"/>
          <w:color w:val="171717"/>
          <w:sz w:val="28"/>
          <w:szCs w:val="28"/>
        </w:rPr>
        <w:t xml:space="preserve">ГБУЗ «РИБ» 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 xml:space="preserve">Вы можете записаться к </w:t>
      </w:r>
      <w:r w:rsidR="007E320A">
        <w:rPr>
          <w:rFonts w:ascii="Times New Roman" w:hAnsi="Times New Roman" w:cs="Times New Roman"/>
          <w:color w:val="171717"/>
          <w:sz w:val="28"/>
          <w:szCs w:val="28"/>
        </w:rPr>
        <w:t>врачу специалисту.</w:t>
      </w:r>
    </w:p>
    <w:p w:rsidR="007E320A" w:rsidRDefault="006772F8" w:rsidP="007E320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240" w:lineRule="auto"/>
        <w:ind w:left="0" w:hanging="72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7E320A">
        <w:rPr>
          <w:rFonts w:ascii="Times New Roman" w:hAnsi="Times New Roman" w:cs="Times New Roman"/>
          <w:color w:val="171717"/>
          <w:sz w:val="28"/>
          <w:szCs w:val="28"/>
        </w:rPr>
        <w:t>Врач будет ожидать Вас в назначенный день и время по указанному администратором адресу.</w:t>
      </w:r>
    </w:p>
    <w:p w:rsidR="007E320A" w:rsidRDefault="006772F8" w:rsidP="007E320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240" w:lineRule="auto"/>
        <w:ind w:left="0" w:hanging="72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7E320A">
        <w:rPr>
          <w:rFonts w:ascii="Times New Roman" w:hAnsi="Times New Roman" w:cs="Times New Roman"/>
          <w:color w:val="171717"/>
          <w:sz w:val="28"/>
          <w:szCs w:val="28"/>
        </w:rPr>
        <w:t>Пациент выбирает время приема к врачу с участием медицинского регистратора, в соответствии с графиком приема и с учетом наличия свободного времени в графике приема врача.</w:t>
      </w:r>
    </w:p>
    <w:p w:rsidR="006772F8" w:rsidRPr="007E320A" w:rsidRDefault="006772F8" w:rsidP="007E320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240" w:lineRule="auto"/>
        <w:ind w:left="0" w:hanging="72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7E320A">
        <w:rPr>
          <w:rFonts w:ascii="Times New Roman" w:hAnsi="Times New Roman" w:cs="Times New Roman"/>
          <w:color w:val="171717"/>
          <w:sz w:val="28"/>
          <w:szCs w:val="28"/>
        </w:rPr>
        <w:t>В случае отсутствия врача медицинский регистратор информирует об этом пациента и предоставляет возможность выбора времени для записи на прием к замещающему врачу на желаемую дату и (или) время.</w:t>
      </w:r>
    </w:p>
    <w:p w:rsidR="006772F8" w:rsidRPr="006772F8" w:rsidRDefault="006772F8" w:rsidP="006772F8">
      <w:pPr>
        <w:pStyle w:val="2"/>
        <w:shd w:val="clear" w:color="auto" w:fill="FFFFFF"/>
        <w:spacing w:before="510" w:after="360" w:line="31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2F8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 записи на  первичный прием / консультацию / обследование по телефону пациент</w:t>
      </w:r>
      <w:r w:rsidR="00EC1CEC">
        <w:rPr>
          <w:rFonts w:ascii="Times New Roman" w:hAnsi="Times New Roman" w:cs="Times New Roman"/>
          <w:color w:val="333333"/>
          <w:sz w:val="28"/>
          <w:szCs w:val="28"/>
        </w:rPr>
        <w:t>у необходимо сообщить</w:t>
      </w:r>
      <w:r w:rsidRPr="006772F8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6772F8" w:rsidRPr="006772F8" w:rsidRDefault="006772F8" w:rsidP="006772F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30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6772F8">
        <w:rPr>
          <w:rFonts w:ascii="Times New Roman" w:hAnsi="Times New Roman" w:cs="Times New Roman"/>
          <w:b/>
          <w:bCs/>
          <w:color w:val="171717"/>
          <w:sz w:val="28"/>
          <w:szCs w:val="28"/>
        </w:rPr>
        <w:t xml:space="preserve"> При получении услуг за наличный расчет: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> ФИО, дату рождения, контактный телефон. </w:t>
      </w:r>
    </w:p>
    <w:p w:rsidR="006772F8" w:rsidRPr="006772F8" w:rsidRDefault="006772F8" w:rsidP="006772F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30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6772F8">
        <w:rPr>
          <w:rFonts w:ascii="Times New Roman" w:hAnsi="Times New Roman" w:cs="Times New Roman"/>
          <w:b/>
          <w:bCs/>
          <w:color w:val="171717"/>
          <w:sz w:val="28"/>
          <w:szCs w:val="28"/>
        </w:rPr>
        <w:t>При получении услуг по полису ОМС: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> ФИО, дату рождения, контактный телефон, данные полиса ОМС. </w:t>
      </w:r>
    </w:p>
    <w:p w:rsidR="006772F8" w:rsidRPr="006772F8" w:rsidRDefault="006772F8" w:rsidP="006772F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30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bookmarkStart w:id="0" w:name="_GoBack"/>
      <w:bookmarkEnd w:id="0"/>
      <w:r w:rsidRPr="006772F8">
        <w:rPr>
          <w:rFonts w:ascii="Times New Roman" w:hAnsi="Times New Roman" w:cs="Times New Roman"/>
          <w:b/>
          <w:bCs/>
          <w:color w:val="171717"/>
          <w:sz w:val="28"/>
          <w:szCs w:val="28"/>
        </w:rPr>
        <w:t>При получении услуг по полису ДМС:</w:t>
      </w:r>
      <w:r w:rsidRPr="006772F8">
        <w:rPr>
          <w:rFonts w:ascii="Times New Roman" w:hAnsi="Times New Roman" w:cs="Times New Roman"/>
          <w:color w:val="171717"/>
          <w:sz w:val="28"/>
          <w:szCs w:val="28"/>
        </w:rPr>
        <w:t> ФИО, дату рождения, контактный телефон, данные полиса ДМС, название страховой компании.</w:t>
      </w:r>
    </w:p>
    <w:p w:rsidR="006772F8" w:rsidRDefault="006772F8" w:rsidP="006772F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772F8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6772F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При записи на первичный прием /консультацию / обследование при личном визите пациенту необходимо предоставить  сотруднику </w:t>
      </w:r>
      <w:r w:rsidR="00EC1CEC" w:rsidRPr="00EC1CE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ГБУЗ «РИБ»</w:t>
      </w:r>
      <w:r w:rsidRPr="006772F8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E320A" w:rsidRPr="006772F8" w:rsidRDefault="007E320A" w:rsidP="006772F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6772F8" w:rsidRPr="006772F8" w:rsidRDefault="006772F8" w:rsidP="006772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color w:val="171717"/>
          <w:sz w:val="28"/>
          <w:szCs w:val="28"/>
        </w:rPr>
      </w:pPr>
      <w:r w:rsidRPr="006772F8">
        <w:rPr>
          <w:b/>
          <w:bCs/>
          <w:color w:val="171717"/>
          <w:sz w:val="28"/>
          <w:szCs w:val="28"/>
        </w:rPr>
        <w:t>При получении услуг за наличный расчет: </w:t>
      </w:r>
      <w:r w:rsidRPr="006772F8">
        <w:rPr>
          <w:color w:val="171717"/>
          <w:sz w:val="28"/>
          <w:szCs w:val="28"/>
        </w:rPr>
        <w:t>паспорт. </w:t>
      </w:r>
    </w:p>
    <w:p w:rsidR="00EC1CEC" w:rsidRDefault="00EC1CEC" w:rsidP="00EC1C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color w:val="171717"/>
          <w:sz w:val="28"/>
          <w:szCs w:val="28"/>
        </w:rPr>
      </w:pPr>
      <w:r w:rsidRPr="00EC1CEC">
        <w:rPr>
          <w:bCs/>
          <w:color w:val="171717"/>
          <w:sz w:val="28"/>
          <w:szCs w:val="28"/>
        </w:rPr>
        <w:t xml:space="preserve"> </w:t>
      </w:r>
      <w:r w:rsidRPr="00EC1CEC">
        <w:rPr>
          <w:b/>
          <w:bCs/>
          <w:color w:val="171717"/>
          <w:sz w:val="28"/>
          <w:szCs w:val="28"/>
        </w:rPr>
        <w:t xml:space="preserve">При получении услуг по полису </w:t>
      </w:r>
      <w:r w:rsidR="006772F8" w:rsidRPr="00EC1CEC">
        <w:rPr>
          <w:b/>
          <w:bCs/>
          <w:color w:val="171717"/>
          <w:sz w:val="28"/>
          <w:szCs w:val="28"/>
        </w:rPr>
        <w:t>ОМС</w:t>
      </w:r>
      <w:r w:rsidR="006772F8" w:rsidRPr="00EC1CEC">
        <w:rPr>
          <w:bCs/>
          <w:color w:val="171717"/>
          <w:sz w:val="28"/>
          <w:szCs w:val="28"/>
        </w:rPr>
        <w:t>:</w:t>
      </w:r>
      <w:r>
        <w:rPr>
          <w:color w:val="171717"/>
          <w:sz w:val="28"/>
          <w:szCs w:val="28"/>
        </w:rPr>
        <w:t xml:space="preserve"> паспорт, полис, СНИЛС, направление.</w:t>
      </w:r>
    </w:p>
    <w:p w:rsidR="006772F8" w:rsidRPr="00EC1CEC" w:rsidRDefault="006772F8" w:rsidP="00EC1C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color w:val="171717"/>
          <w:sz w:val="28"/>
          <w:szCs w:val="28"/>
        </w:rPr>
      </w:pPr>
      <w:r w:rsidRPr="00EC1CEC">
        <w:rPr>
          <w:b/>
          <w:bCs/>
          <w:color w:val="171717"/>
          <w:sz w:val="28"/>
          <w:szCs w:val="28"/>
        </w:rPr>
        <w:t>При получении услуг по полису ДМС:</w:t>
      </w:r>
      <w:r w:rsidRPr="00EC1CEC">
        <w:rPr>
          <w:color w:val="171717"/>
          <w:sz w:val="28"/>
          <w:szCs w:val="28"/>
        </w:rPr>
        <w:t> паспорт, полис ДМС. </w:t>
      </w:r>
    </w:p>
    <w:p w:rsidR="006772F8" w:rsidRPr="006772F8" w:rsidRDefault="006772F8" w:rsidP="006772F8">
      <w:pPr>
        <w:pStyle w:val="a3"/>
        <w:shd w:val="clear" w:color="auto" w:fill="FFFFFF"/>
        <w:spacing w:before="375" w:beforeAutospacing="0" w:after="375" w:afterAutospacing="0"/>
        <w:jc w:val="both"/>
        <w:rPr>
          <w:color w:val="171717"/>
          <w:sz w:val="28"/>
          <w:szCs w:val="28"/>
        </w:rPr>
      </w:pPr>
      <w:r w:rsidRPr="006772F8">
        <w:rPr>
          <w:color w:val="171717"/>
          <w:sz w:val="28"/>
          <w:szCs w:val="28"/>
        </w:rPr>
        <w:t>При первичном / повторном обращении  пациент </w:t>
      </w:r>
      <w:r w:rsidRPr="006772F8">
        <w:rPr>
          <w:b/>
          <w:bCs/>
          <w:color w:val="171717"/>
          <w:sz w:val="28"/>
          <w:szCs w:val="28"/>
        </w:rPr>
        <w:t>ОБЯЗАН</w:t>
      </w:r>
      <w:r w:rsidRPr="006772F8">
        <w:rPr>
          <w:color w:val="171717"/>
          <w:sz w:val="28"/>
          <w:szCs w:val="28"/>
        </w:rPr>
        <w:t> </w:t>
      </w:r>
      <w:proofErr w:type="gramStart"/>
      <w:r w:rsidRPr="006772F8">
        <w:rPr>
          <w:color w:val="171717"/>
          <w:sz w:val="28"/>
          <w:szCs w:val="28"/>
        </w:rPr>
        <w:t>предоставить документ</w:t>
      </w:r>
      <w:proofErr w:type="gramEnd"/>
      <w:r w:rsidRPr="006772F8">
        <w:rPr>
          <w:color w:val="171717"/>
          <w:sz w:val="28"/>
          <w:szCs w:val="28"/>
        </w:rPr>
        <w:t xml:space="preserve">, удостоверяющий личность (паспорт), оформить своё согласие на обработку  персональных данных, в зависимости от вида получаемых медицинских услуг - иные виды согласий, и внести </w:t>
      </w:r>
      <w:r w:rsidRPr="007E320A">
        <w:rPr>
          <w:color w:val="171717"/>
          <w:sz w:val="28"/>
          <w:szCs w:val="28"/>
        </w:rPr>
        <w:t>оплату за приём врача-специалиста, диагностическую или лечебную манипуляцию</w:t>
      </w:r>
      <w:r w:rsidRPr="006772F8">
        <w:rPr>
          <w:color w:val="171717"/>
          <w:sz w:val="28"/>
          <w:szCs w:val="28"/>
        </w:rPr>
        <w:t>. После получения медицинской помощи пациент получает рекомендации по дальнейшему обследованию и лечению. Заключение по результатам консультации врач выдаёт в конце приёма. Результат иссле</w:t>
      </w:r>
      <w:r w:rsidR="00EC1CEC">
        <w:rPr>
          <w:color w:val="171717"/>
          <w:sz w:val="28"/>
          <w:szCs w:val="28"/>
        </w:rPr>
        <w:t>дования после описания врачом.</w:t>
      </w:r>
    </w:p>
    <w:p w:rsidR="00EC1CEC" w:rsidRDefault="006772F8" w:rsidP="006772F8">
      <w:pPr>
        <w:pStyle w:val="a3"/>
        <w:shd w:val="clear" w:color="auto" w:fill="FFFFFF"/>
        <w:spacing w:before="375" w:beforeAutospacing="0" w:after="375" w:afterAutospacing="0"/>
        <w:jc w:val="both"/>
        <w:rPr>
          <w:color w:val="171717"/>
          <w:sz w:val="28"/>
          <w:szCs w:val="28"/>
        </w:rPr>
      </w:pPr>
      <w:r w:rsidRPr="006772F8">
        <w:rPr>
          <w:color w:val="171717"/>
          <w:sz w:val="28"/>
          <w:szCs w:val="28"/>
        </w:rPr>
        <w:t xml:space="preserve">Время, отведённое на приём больного в </w:t>
      </w:r>
      <w:r w:rsidR="00EC1CEC" w:rsidRPr="00EC1CEC">
        <w:rPr>
          <w:color w:val="171717"/>
          <w:sz w:val="28"/>
          <w:szCs w:val="28"/>
        </w:rPr>
        <w:t>ГБУЗ «РИБ»</w:t>
      </w:r>
      <w:r w:rsidRPr="006772F8">
        <w:rPr>
          <w:color w:val="171717"/>
          <w:sz w:val="28"/>
          <w:szCs w:val="28"/>
        </w:rPr>
        <w:t xml:space="preserve">, определяется врачом-специалистом, но не более установленного расписанием. </w:t>
      </w:r>
    </w:p>
    <w:p w:rsidR="006772F8" w:rsidRPr="006772F8" w:rsidRDefault="006772F8" w:rsidP="006772F8">
      <w:pPr>
        <w:pStyle w:val="a3"/>
        <w:shd w:val="clear" w:color="auto" w:fill="FFFFFF"/>
        <w:spacing w:before="375" w:beforeAutospacing="0" w:after="375" w:afterAutospacing="0"/>
        <w:jc w:val="both"/>
        <w:rPr>
          <w:color w:val="171717"/>
          <w:sz w:val="28"/>
          <w:szCs w:val="28"/>
        </w:rPr>
      </w:pPr>
      <w:r w:rsidRPr="006772F8">
        <w:rPr>
          <w:color w:val="171717"/>
          <w:sz w:val="28"/>
          <w:szCs w:val="28"/>
        </w:rPr>
        <w:t xml:space="preserve">В случае внезапного заболевания лечащего врача и / или возникновения других чрезвычайных обстоятельств, администратор </w:t>
      </w:r>
      <w:r w:rsidR="00EC1CEC" w:rsidRPr="00EC1CEC">
        <w:rPr>
          <w:color w:val="171717"/>
          <w:sz w:val="28"/>
          <w:szCs w:val="28"/>
        </w:rPr>
        <w:t xml:space="preserve">ГБУЗ «РИБ» </w:t>
      </w:r>
      <w:r w:rsidRPr="006772F8">
        <w:rPr>
          <w:color w:val="171717"/>
          <w:sz w:val="28"/>
          <w:szCs w:val="28"/>
        </w:rPr>
        <w:t>предупреждает об этом пациента  при первой возможности по указанному им контактному телефону (важно проверить правильность номера телефона, внесенного в карту).</w:t>
      </w:r>
    </w:p>
    <w:p w:rsidR="00255B08" w:rsidRPr="0082541C" w:rsidRDefault="00255B08">
      <w:pPr>
        <w:rPr>
          <w:rFonts w:ascii="Times New Roman" w:hAnsi="Times New Roman" w:cs="Times New Roman"/>
          <w:sz w:val="28"/>
          <w:szCs w:val="28"/>
        </w:rPr>
      </w:pPr>
    </w:p>
    <w:sectPr w:rsidR="00255B08" w:rsidRPr="0082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892"/>
    <w:multiLevelType w:val="multilevel"/>
    <w:tmpl w:val="789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B6603"/>
    <w:multiLevelType w:val="multilevel"/>
    <w:tmpl w:val="884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566CE"/>
    <w:multiLevelType w:val="multilevel"/>
    <w:tmpl w:val="64A2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32902"/>
    <w:multiLevelType w:val="hybridMultilevel"/>
    <w:tmpl w:val="F41C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C"/>
    <w:rsid w:val="00255B08"/>
    <w:rsid w:val="006772F8"/>
    <w:rsid w:val="007E320A"/>
    <w:rsid w:val="0082541C"/>
    <w:rsid w:val="009D2410"/>
    <w:rsid w:val="00E70F14"/>
    <w:rsid w:val="00E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41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7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6772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1C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41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7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6772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1C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Пудышева Ольга Николаевна</dc:creator>
  <cp:lastModifiedBy>Пудышева Ольга Николаевна</cp:lastModifiedBy>
  <cp:revision>5</cp:revision>
  <cp:lastPrinted>2025-09-24T09:02:00Z</cp:lastPrinted>
  <dcterms:created xsi:type="dcterms:W3CDTF">2025-09-19T08:13:00Z</dcterms:created>
  <dcterms:modified xsi:type="dcterms:W3CDTF">2025-09-24T09:31:00Z</dcterms:modified>
</cp:coreProperties>
</file>