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64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664B4A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764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64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14.04.2015 N 193н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Порядка оказания паллиативной медицинской помощи детям"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12.05.2015 N 37231)</w:t>
            </w:r>
          </w:p>
          <w:p w:rsidR="00000000" w:rsidRDefault="00764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64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19.11.2015</w:t>
            </w:r>
          </w:p>
          <w:p w:rsidR="00000000" w:rsidRDefault="00764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764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7640B3">
      <w:pPr>
        <w:pStyle w:val="ConsPlusNormal"/>
        <w:jc w:val="both"/>
        <w:outlineLvl w:val="0"/>
      </w:pPr>
    </w:p>
    <w:p w:rsidR="00000000" w:rsidRDefault="007640B3">
      <w:pPr>
        <w:pStyle w:val="ConsPlusNormal"/>
        <w:outlineLvl w:val="0"/>
      </w:pPr>
      <w:bookmarkStart w:id="1" w:name="Par1"/>
      <w:bookmarkEnd w:id="1"/>
      <w:r>
        <w:t>Зарегистрировано в Минюсте России 12 мая 2015 г. N 37231</w:t>
      </w:r>
    </w:p>
    <w:p w:rsidR="00000000" w:rsidRDefault="007640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7640B3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7640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7640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14 апреля 2015 г. N 193н</w:t>
      </w:r>
    </w:p>
    <w:p w:rsidR="00000000" w:rsidRDefault="007640B3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7640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</w:t>
      </w:r>
    </w:p>
    <w:p w:rsidR="00000000" w:rsidRDefault="007640B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ОКАЗАНИЯ ПАЛЛИАТИВНОЙ МЕДИЦИНСКОЙ ПОМОЩИ ДЕТЯМ</w:t>
      </w: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граждан в Российской Федерации" (Собрание законод</w:t>
      </w:r>
      <w:r>
        <w:t xml:space="preserve">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</w:t>
      </w:r>
      <w:r>
        <w:t>6927; 2015, N 1, ст. 72, 85; N 10, ст. 1425) приказываю:</w:t>
      </w:r>
    </w:p>
    <w:p w:rsidR="00000000" w:rsidRDefault="007640B3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7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паллиативной медицинской помощи детям.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jc w:val="right"/>
      </w:pPr>
      <w:r>
        <w:t>Министр</w:t>
      </w:r>
    </w:p>
    <w:p w:rsidR="00000000" w:rsidRDefault="007640B3">
      <w:pPr>
        <w:pStyle w:val="ConsPlusNormal"/>
        <w:jc w:val="right"/>
      </w:pPr>
      <w:r>
        <w:t>В.И.СКВОРЦОВА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jc w:val="right"/>
        <w:outlineLvl w:val="0"/>
      </w:pPr>
      <w:bookmarkStart w:id="2" w:name="Par22"/>
      <w:bookmarkEnd w:id="2"/>
      <w:r>
        <w:t>Утвержден</w:t>
      </w:r>
    </w:p>
    <w:p w:rsidR="00000000" w:rsidRDefault="007640B3">
      <w:pPr>
        <w:pStyle w:val="ConsPlusNormal"/>
        <w:jc w:val="right"/>
      </w:pPr>
      <w:r>
        <w:t>приказом Министерства здравоохранения</w:t>
      </w:r>
    </w:p>
    <w:p w:rsidR="00000000" w:rsidRDefault="007640B3">
      <w:pPr>
        <w:pStyle w:val="ConsPlusNormal"/>
        <w:jc w:val="right"/>
      </w:pPr>
      <w:r>
        <w:t>Российской Федерации</w:t>
      </w:r>
    </w:p>
    <w:p w:rsidR="00000000" w:rsidRDefault="007640B3">
      <w:pPr>
        <w:pStyle w:val="ConsPlusNormal"/>
        <w:jc w:val="right"/>
      </w:pPr>
      <w:r>
        <w:t>от 14 апреля 2015 г. N 193н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jc w:val="center"/>
        <w:rPr>
          <w:b/>
          <w:bCs/>
          <w:sz w:val="16"/>
          <w:szCs w:val="16"/>
        </w:rPr>
      </w:pPr>
      <w:bookmarkStart w:id="3" w:name="Par27"/>
      <w:bookmarkEnd w:id="3"/>
      <w:r>
        <w:rPr>
          <w:b/>
          <w:bCs/>
          <w:sz w:val="16"/>
          <w:szCs w:val="16"/>
        </w:rPr>
        <w:t>ПОРЯДОК ОКАЗАНИЯ ПАЛЛИАТИВНОЙ МЕДИЦИНСКОЙ ПОМОЩИ ДЕТЯМ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>1. Настоящий Порядок устанавливает правила оказания детям паллиативной медицинской помощи, направленно</w:t>
      </w:r>
      <w:r>
        <w:t>й на избавление от боли и облегчение других тяжелых проявлений заболеваний на стадии, когда исчерпаны возможности радикального лечения, в целях улучшения качества жизни неизлечимо больных детей, за исключением больных ВИЧ-инфекцией &lt;*&gt;.</w:t>
      </w:r>
    </w:p>
    <w:p w:rsidR="00000000" w:rsidRDefault="007640B3">
      <w:pPr>
        <w:pStyle w:val="ConsPlusNormal"/>
        <w:ind w:firstLine="540"/>
        <w:jc w:val="both"/>
      </w:pPr>
      <w:r>
        <w:t>-------------------</w:t>
      </w:r>
      <w:r>
        <w:t>-------------</w:t>
      </w:r>
    </w:p>
    <w:p w:rsidR="00000000" w:rsidRDefault="007640B3">
      <w:pPr>
        <w:pStyle w:val="ConsPlusNormal"/>
        <w:ind w:firstLine="540"/>
        <w:jc w:val="both"/>
      </w:pPr>
      <w:r>
        <w:t>&lt;*&gt; Приказ Министерства здравоохранения и социального развития Российской Федерации от 17 сентября 2007 г. N 610 "О мерах по организации оказания паллиативной помощи больным ВИЧ-инфекцией" (зарегистрирован Министерством юстиции Российской Фед</w:t>
      </w:r>
      <w:r>
        <w:t>ерации 19 октября 2007 г., регистрационный N 10355).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>2. Оказание паллиативной медицинской помощи детям осуществляется медицинскими организациями и иными организациями, осуществляющими медицинскую деятельность (далее - медицинские организации), государстве</w:t>
      </w:r>
      <w:r>
        <w:t>нной, муниципальной и частной систем здравоохранения с учетом прав ребенка и (или) его законного представителя на выбор врача и медицинской организации &lt;*&gt;.</w:t>
      </w:r>
    </w:p>
    <w:p w:rsidR="00000000" w:rsidRDefault="007640B3">
      <w:pPr>
        <w:pStyle w:val="ConsPlusNormal"/>
        <w:ind w:firstLine="540"/>
        <w:jc w:val="both"/>
      </w:pPr>
      <w:r>
        <w:t>--------------------------------</w:t>
      </w:r>
    </w:p>
    <w:p w:rsidR="00000000" w:rsidRDefault="007640B3">
      <w:pPr>
        <w:pStyle w:val="ConsPlusNormal"/>
        <w:ind w:firstLine="540"/>
        <w:jc w:val="both"/>
      </w:pPr>
      <w:r>
        <w:t>&lt;*&gt; Статья 21 Федерального закона от 21 ноября 2011 г. N 323-ФЗ "О</w:t>
      </w:r>
      <w:r>
        <w:t>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</w:t>
      </w:r>
      <w:r>
        <w:t xml:space="preserve"> 23, ст. 2930; N 30, ст. 4106, 4244, 4247, 4257; N 43, ст. 5798; N 49, ст. 6927; 2015, N 1, ст. 72, 85; N 10, ст. 1425) (далее - Федеральный закон от 21 ноября 2011 г. N 323-ФЗ).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>3. Паллиативная медицинская помощь детям может оказываться в следующих услов</w:t>
      </w:r>
      <w:r>
        <w:t>иях:</w:t>
      </w:r>
    </w:p>
    <w:p w:rsidR="00000000" w:rsidRDefault="007640B3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лечение), в том числе на дому при вызове медицинского работника;</w:t>
      </w:r>
    </w:p>
    <w:p w:rsidR="00000000" w:rsidRDefault="007640B3">
      <w:pPr>
        <w:pStyle w:val="ConsPlusNormal"/>
        <w:ind w:firstLine="540"/>
        <w:jc w:val="both"/>
      </w:pPr>
      <w:r>
        <w:lastRenderedPageBreak/>
        <w:t>стационарно (в условиях, обеспечивающих круглосуточное медицинское наблюдение и лечение).</w:t>
      </w:r>
    </w:p>
    <w:p w:rsidR="00000000" w:rsidRDefault="007640B3">
      <w:pPr>
        <w:pStyle w:val="ConsPlusNormal"/>
        <w:ind w:firstLine="540"/>
        <w:jc w:val="both"/>
      </w:pPr>
      <w:r>
        <w:t>4. Паллиат</w:t>
      </w:r>
      <w:r>
        <w:t>ивная медицинская помощь оказывается неизлечимо больным детям с отсутствием реабилитационного потенциала, которые нуждаются в симптоматической терапии, психосоциальной помощи, длительном постороннем уходе.</w:t>
      </w:r>
    </w:p>
    <w:p w:rsidR="00000000" w:rsidRDefault="007640B3">
      <w:pPr>
        <w:pStyle w:val="ConsPlusNormal"/>
        <w:ind w:firstLine="540"/>
        <w:jc w:val="both"/>
      </w:pPr>
      <w:r>
        <w:t xml:space="preserve">5. Оказание паллиативной медицинской помощи детям </w:t>
      </w:r>
      <w:r>
        <w:t>осуществляется:</w:t>
      </w:r>
    </w:p>
    <w:p w:rsidR="00000000" w:rsidRDefault="007640B3">
      <w:pPr>
        <w:pStyle w:val="ConsPlusNormal"/>
        <w:ind w:firstLine="540"/>
        <w:jc w:val="both"/>
      </w:pPr>
      <w:r>
        <w:t>врачами-педиатрами участковыми, врачами общей практики (семейными врачами), врачами-педиатрами, врачами по паллиативной медицинской помощи, прошедшими обучение по дополнительным профессиональным программам повышения квалификации) по вопроса</w:t>
      </w:r>
      <w:r>
        <w:t>м оказания паллиативной медицинской помощи детям;</w:t>
      </w:r>
    </w:p>
    <w:p w:rsidR="00000000" w:rsidRDefault="007640B3">
      <w:pPr>
        <w:pStyle w:val="ConsPlusNormal"/>
        <w:ind w:firstLine="540"/>
        <w:jc w:val="both"/>
      </w:pPr>
      <w:r>
        <w:t>медицинскими работниками со средним профессиональным образованием, прошедшими обучение по вопросам оказания паллиативной медицинской помощи детям.</w:t>
      </w:r>
    </w:p>
    <w:p w:rsidR="00000000" w:rsidRDefault="007640B3">
      <w:pPr>
        <w:pStyle w:val="ConsPlusNormal"/>
        <w:ind w:firstLine="540"/>
        <w:jc w:val="both"/>
      </w:pPr>
      <w:r>
        <w:t>6. Решение о направлении ребенка на оказание паллиативной м</w:t>
      </w:r>
      <w:r>
        <w:t>едицинской помощи принимает врачебная комиссия медицинской организации, в которой осуществляется наблюдение и/или лечение ребенка, в состав которой включаются руководитель медицинской организации или его заместитель, заведующий структурным подразделением м</w:t>
      </w:r>
      <w:r>
        <w:t>едицинской организации и лечащий врач по профилю заболевания ребенка.</w:t>
      </w:r>
    </w:p>
    <w:p w:rsidR="00000000" w:rsidRDefault="007640B3">
      <w:pPr>
        <w:pStyle w:val="ConsPlusNormal"/>
        <w:ind w:firstLine="540"/>
        <w:jc w:val="both"/>
      </w:pPr>
      <w:r>
        <w:t>Врачебная комиссия оформляет заключение о наличии показаний к оказанию ребенку паллиативной медицинской помощи, которое вносится в медицинскую документацию ребенка, а копия заключения вы</w:t>
      </w:r>
      <w:r>
        <w:t>дается на руки одному из родителей или иному законному представителю (в отношении несовершеннолетнего, не достигшего возраста, установленного частью 2 статьи 54 Федерального закона от 21 ноября 2011 г. N 323-ФЗ).</w:t>
      </w:r>
    </w:p>
    <w:p w:rsidR="00000000" w:rsidRDefault="007640B3">
      <w:pPr>
        <w:pStyle w:val="ConsPlusNormal"/>
        <w:ind w:firstLine="540"/>
        <w:jc w:val="both"/>
      </w:pPr>
      <w:r>
        <w:t>7. При направлении ребенка в медицинскую ор</w:t>
      </w:r>
      <w:r>
        <w:t>ганизацию, оказывающую паллиативную медицинскую помощь, оформляется выписка из медицинской карты ребенка, получившего медицинскую помощь в амбулаторных условиях, или медицинской карты стационарного больного, с указанием диагноза, результатов клинических, л</w:t>
      </w:r>
      <w:r>
        <w:t>абораторных и инструментальных исследований, рекомендаций по диагностике и лечению, иным мероприятиям. &lt;*&gt;</w:t>
      </w:r>
    </w:p>
    <w:p w:rsidR="00000000" w:rsidRDefault="007640B3">
      <w:pPr>
        <w:pStyle w:val="ConsPlusNormal"/>
        <w:ind w:firstLine="540"/>
        <w:jc w:val="both"/>
      </w:pPr>
      <w:r>
        <w:t>--------------------------------</w:t>
      </w:r>
    </w:p>
    <w:p w:rsidR="00000000" w:rsidRDefault="007640B3">
      <w:pPr>
        <w:pStyle w:val="ConsPlusNormal"/>
        <w:ind w:firstLine="540"/>
        <w:jc w:val="both"/>
      </w:pPr>
      <w:r>
        <w:t>&lt;*&gt;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</w:t>
      </w:r>
      <w:r>
        <w:t>дков по их заполнению" (зарегистрирован Министерством юстиции Российской Федерации 20 февраля 2015 г., регистрационный N 36160).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>8. Паллиативная медицинская помощь детям в амбулаторных условиях оказывается выездной патронажной службой паллиативной медицин</w:t>
      </w:r>
      <w:r>
        <w:t xml:space="preserve">ской помощи детям в соответствии с </w:t>
      </w:r>
      <w:hyperlink w:anchor="Par74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75" w:tooltip="Ссылка на текущий документ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000000" w:rsidRDefault="007640B3">
      <w:pPr>
        <w:pStyle w:val="ConsPlusNormal"/>
        <w:ind w:firstLine="540"/>
        <w:jc w:val="both"/>
      </w:pPr>
      <w:r>
        <w:t>9. При наличии медицинских показаний ребенок направляется в медицинск</w:t>
      </w:r>
      <w:r>
        <w:t>ую организацию, оказывающую паллиативную медицинскую помощь в стационарных условиях.</w:t>
      </w:r>
    </w:p>
    <w:p w:rsidR="00000000" w:rsidRDefault="007640B3">
      <w:pPr>
        <w:pStyle w:val="ConsPlusNormal"/>
        <w:ind w:firstLine="540"/>
        <w:jc w:val="both"/>
      </w:pPr>
      <w:r>
        <w:t>10. Паллиативная медицинская помощь детям в стационарных условиях оказывается в отделениях (на койках) паллиативной медицинской помощи детям и хосписах (для детей), органи</w:t>
      </w:r>
      <w:r>
        <w:t xml:space="preserve">зованных в соответствии с </w:t>
      </w:r>
      <w:hyperlink w:anchor="Par261" w:tooltip="Ссылка на текущий документ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ar766" w:tooltip="Ссылка на текущий документ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000000" w:rsidRDefault="007640B3">
      <w:pPr>
        <w:pStyle w:val="ConsPlusNormal"/>
        <w:ind w:firstLine="540"/>
        <w:jc w:val="both"/>
      </w:pPr>
      <w:r>
        <w:t>11. При возникновении угрожающих жизни состояний, требующих оказания экстренн</w:t>
      </w:r>
      <w:r>
        <w:t>ой или неотложной медицинской помощи, выездная бригада скорой медицинской помощи доставляет детей в медицинские организации, обеспечивающие круглосуточное медицинское наблюдение и лечение по профилю заболевания пациента.</w:t>
      </w:r>
    </w:p>
    <w:p w:rsidR="00000000" w:rsidRDefault="007640B3">
      <w:pPr>
        <w:pStyle w:val="ConsPlusNormal"/>
        <w:ind w:firstLine="540"/>
        <w:jc w:val="both"/>
      </w:pPr>
      <w:r>
        <w:t>12. При достижении ребенком 18-летн</w:t>
      </w:r>
      <w:r>
        <w:t>его возраста с целью преемственности оказания паллиативной медицинской помощи он направляется в медицинскую организацию, оказывающую паллиативную медицинскую помощь взрослому населению.</w:t>
      </w:r>
    </w:p>
    <w:p w:rsidR="00000000" w:rsidRDefault="007640B3">
      <w:pPr>
        <w:pStyle w:val="ConsPlusNormal"/>
        <w:ind w:firstLine="540"/>
        <w:jc w:val="both"/>
      </w:pPr>
      <w:r>
        <w:t>13. При оказании паллиативной медицинской помощи детям назначение и вы</w:t>
      </w:r>
      <w:r>
        <w:t xml:space="preserve">писывание обезболивающих лекарственных препаратов, в том числе наркотических и психотропных лекарственных препаратов, включенных в списки II и III Перечня наркотических средств, психотропных веществ и их прекурсоров (далее - Перечень), подлежащих контролю </w:t>
      </w:r>
      <w:r>
        <w:t>в Российской Федерации &lt;*&gt;, осуществляется в соответствии с приказом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</w:t>
      </w:r>
      <w:r>
        <w:t xml:space="preserve"> на лекарственные препараты, порядка оформления указанных бланков, их учета и </w:t>
      </w:r>
      <w:r>
        <w:lastRenderedPageBreak/>
        <w:t>хранения" (зарегистрирован Министерством юстиции Российской Федерации 25 июня 2012 г., регистрационный N 28883) с изменениями, внесенными приказом Министерства здравоохранения Ро</w:t>
      </w:r>
      <w:r>
        <w:t>ссийской Федерации от 2 декабря 2013 г. N 886н (зарегистрирован Министерством юстиции Российской Федерации 23 декабря 2013 г., регистрационный N 30714).</w:t>
      </w:r>
    </w:p>
    <w:p w:rsidR="00000000" w:rsidRDefault="007640B3">
      <w:pPr>
        <w:pStyle w:val="ConsPlusNormal"/>
        <w:ind w:firstLine="540"/>
        <w:jc w:val="both"/>
      </w:pPr>
      <w:r>
        <w:t>--------------------------------</w:t>
      </w:r>
    </w:p>
    <w:p w:rsidR="00000000" w:rsidRDefault="007640B3">
      <w:pPr>
        <w:pStyle w:val="ConsPlusNormal"/>
        <w:ind w:firstLine="540"/>
        <w:jc w:val="both"/>
      </w:pPr>
      <w:r>
        <w:t>&lt;*&gt; Постановление Правительства Российской Федерации от 30 июня 1998 г</w:t>
      </w:r>
      <w:r>
        <w:t>. N 681 (Собрание законодательства Российской Федерации, 1998, N 27, ст. 3198; 2004, N 8, ст. 663; N 47, ст. 4666; 2006, N 29, ст. 3253; 2007, N 28, ст. 3439; N 26, ст. 3183; 2009, N 52, ст. 6572; 2010, N 3, ст. 314; N 17, ст. 2100; N 24, ст. 3035; N 28, с</w:t>
      </w:r>
      <w:r>
        <w:t>т. 3703; N 31, ст. 4271; N 45, ст. 5864; N 50, ст. 6696, ст. 6720; 2011, N 10, ст. 1390; N 12, ст. 1635; N 29, ст. 4466, ст. 4473; N 42, ст. 5921; N 51, ст. 7534; 2012, N 10, ст. 1232; N 11, ст. 1295; N 19, ст. 2400; N 22, ст. 2854; N 37, ст. 5002; N 41, с</w:t>
      </w:r>
      <w:r>
        <w:t>т. 5625; N 48, ст. 6686; N 49, ст. 6861; 2013, N 6, с. 558; N 9, ст. 953; N 25, ст. 3159; N 29, ст. 3962; N 37, ст. 4706; N 46, ст. 5943; N 51, ст. 6869; N 14, ст. 1626; 2014, N 23, ст. 2987; N 27, ст. 3763; N 44, ст. 6068; N 51, ст. 7430; N 11, ст. 1593).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>14. В отдельных случаях по решению руководителя медицинской организации, при выписывании из медицинской организации, оказывающей паллиативную медицинскую помощь в стационарных условиях, ребенка, получающего наркотические и психотропные лекарственные преп</w:t>
      </w:r>
      <w:r>
        <w:t xml:space="preserve">араты и нуждающегося в продолжении лечения в амбулаторных условиях, могут назначаться либо выдаваться одновременно с выпиской из истории болезни наркотические и психотропные лекарственные препараты из списков II и III Перечня на срок приема пациентом до 5 </w:t>
      </w:r>
      <w:r>
        <w:t>дней.</w:t>
      </w:r>
    </w:p>
    <w:p w:rsidR="00000000" w:rsidRDefault="007640B3">
      <w:pPr>
        <w:pStyle w:val="ConsPlusNormal"/>
        <w:ind w:firstLine="540"/>
        <w:jc w:val="both"/>
      </w:pPr>
      <w:r>
        <w:t>15. В случае если проведение медицинских манипуляций, связанных с оказанием паллиативной медицинской помощи детям, может повлечь возникновение болевых ощущений у пациента, такие манипуляции должны проводиться с обезболиванием.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jc w:val="right"/>
        <w:outlineLvl w:val="1"/>
      </w:pPr>
      <w:bookmarkStart w:id="4" w:name="Par66"/>
      <w:bookmarkEnd w:id="4"/>
      <w:r>
        <w:t>Приложен</w:t>
      </w:r>
      <w:r>
        <w:t>ие N 1</w:t>
      </w:r>
    </w:p>
    <w:p w:rsidR="00000000" w:rsidRDefault="007640B3">
      <w:pPr>
        <w:pStyle w:val="ConsPlusNormal"/>
        <w:jc w:val="right"/>
      </w:pPr>
      <w:r>
        <w:t>к Порядку оказания паллиативной</w:t>
      </w:r>
    </w:p>
    <w:p w:rsidR="00000000" w:rsidRDefault="007640B3">
      <w:pPr>
        <w:pStyle w:val="ConsPlusNormal"/>
        <w:jc w:val="right"/>
      </w:pPr>
      <w:r>
        <w:t>медицинской помощи детям,</w:t>
      </w:r>
    </w:p>
    <w:p w:rsidR="00000000" w:rsidRDefault="007640B3">
      <w:pPr>
        <w:pStyle w:val="ConsPlusNormal"/>
        <w:jc w:val="right"/>
      </w:pPr>
      <w:r>
        <w:t>утвержденному приказом</w:t>
      </w:r>
    </w:p>
    <w:p w:rsidR="00000000" w:rsidRDefault="007640B3">
      <w:pPr>
        <w:pStyle w:val="ConsPlusNormal"/>
        <w:jc w:val="right"/>
      </w:pPr>
      <w:r>
        <w:t>Министерства здравоохранения</w:t>
      </w:r>
    </w:p>
    <w:p w:rsidR="00000000" w:rsidRDefault="007640B3">
      <w:pPr>
        <w:pStyle w:val="ConsPlusNormal"/>
        <w:jc w:val="right"/>
      </w:pPr>
      <w:r>
        <w:t>Российской Федерации</w:t>
      </w:r>
    </w:p>
    <w:p w:rsidR="00000000" w:rsidRDefault="007640B3">
      <w:pPr>
        <w:pStyle w:val="ConsPlusNormal"/>
        <w:jc w:val="right"/>
      </w:pPr>
      <w:r>
        <w:t>от 14 апреля 2015 г. N 193н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jc w:val="center"/>
      </w:pPr>
      <w:bookmarkStart w:id="5" w:name="Par74"/>
      <w:bookmarkEnd w:id="5"/>
      <w:r>
        <w:t>ПРАВИЛА</w:t>
      </w:r>
    </w:p>
    <w:p w:rsidR="00000000" w:rsidRDefault="007640B3">
      <w:pPr>
        <w:pStyle w:val="ConsPlusNormal"/>
        <w:jc w:val="center"/>
      </w:pPr>
      <w:r>
        <w:t>ОРГАНИЗАЦИИ ДЕЯТЕЛЬНОСТИ ВЫЕЗДНОЙ ПАТРОНАЖНОЙ СЛУЖБЫ</w:t>
      </w:r>
    </w:p>
    <w:p w:rsidR="00000000" w:rsidRDefault="007640B3">
      <w:pPr>
        <w:pStyle w:val="ConsPlusNormal"/>
        <w:jc w:val="center"/>
      </w:pPr>
      <w:r>
        <w:t>ПАЛЛИАТИВНОЙ МЕДИЦИНСКОЙ ПОМОЩИ ДЕТЯМ</w:t>
      </w: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выездной патронажной службы паллиативной медицинской помощи детям (далее - выездная служба).</w:t>
      </w:r>
    </w:p>
    <w:p w:rsidR="00000000" w:rsidRDefault="007640B3">
      <w:pPr>
        <w:pStyle w:val="ConsPlusNormal"/>
        <w:ind w:firstLine="540"/>
        <w:jc w:val="both"/>
      </w:pPr>
      <w:r>
        <w:t>2. Выездная служба является структурным подразделением м</w:t>
      </w:r>
      <w:r>
        <w:t>едицинской организации или иной организации, осуществляющей медицинскую деятельность (далее - медицинская организация), оказывающей паллиативную медицинскую помощь детям, и создается в целях организации оказания паллиативной медицинской помощи детям в амбу</w:t>
      </w:r>
      <w:r>
        <w:t>латорных условиях.</w:t>
      </w:r>
    </w:p>
    <w:p w:rsidR="00000000" w:rsidRDefault="007640B3">
      <w:pPr>
        <w:pStyle w:val="ConsPlusNormal"/>
        <w:ind w:firstLine="540"/>
        <w:jc w:val="both"/>
      </w:pPr>
      <w:r>
        <w:t>3. Структура выездной службы и ее штатная численность устанавливаются руководителем медицинской организации, в составе которой создана выездная служба, исходя из объема проводимой лечебно-диагностической работы и численности обслуживаемо</w:t>
      </w:r>
      <w:r>
        <w:t xml:space="preserve">го детского населения с учетом рекомендуемых штатных нормативов согласно </w:t>
      </w:r>
      <w:hyperlink w:anchor="Par118" w:tooltip="Ссылка на текущий документ" w:history="1">
        <w:r>
          <w:rPr>
            <w:color w:val="0000FF"/>
          </w:rPr>
          <w:t>приложению N 2</w:t>
        </w:r>
      </w:hyperlink>
      <w:r>
        <w:t xml:space="preserve"> к Порядку оказания паллиативной медицинской помощи детям, утвержденному настоящим приказом, и утверждаются руково</w:t>
      </w:r>
      <w:r>
        <w:t>дителем медицинской организации, в составе которого она создана.</w:t>
      </w:r>
    </w:p>
    <w:p w:rsidR="00000000" w:rsidRDefault="007640B3">
      <w:pPr>
        <w:pStyle w:val="ConsPlusNormal"/>
        <w:ind w:firstLine="540"/>
        <w:jc w:val="both"/>
      </w:pPr>
      <w:r>
        <w:t>4. Выездную службу возглавляет заведующий, который назначается на должность и освобождается от должности руководителем медицинской организации, в структуре которой создана выездная служба.</w:t>
      </w:r>
    </w:p>
    <w:p w:rsidR="00000000" w:rsidRDefault="007640B3">
      <w:pPr>
        <w:pStyle w:val="ConsPlusNormal"/>
        <w:ind w:firstLine="540"/>
        <w:jc w:val="both"/>
      </w:pPr>
      <w:r>
        <w:t>На</w:t>
      </w:r>
      <w:r>
        <w:t xml:space="preserve"> должность заведующего выездной службой назначается врач по паллиативной медицинской </w:t>
      </w:r>
      <w:r>
        <w:lastRenderedPageBreak/>
        <w:t xml:space="preserve">помощи, соответствующий квалификационным требованиям к медицинским работникам с высшим образованием по специальностям "детская кардиология", "детская онкология", "детская </w:t>
      </w:r>
      <w:r>
        <w:t>урология-андрология", "детская хирургия", "детская эндокринология", "неврология", "педиатрия", "общая врачебная практика (семейная медицина)" и прошедший обучение по дополнительным профессиональным программам (повышение квалификации) по вопросам оказания п</w:t>
      </w:r>
      <w:r>
        <w:t>аллиативной медицинской помощи детям.</w:t>
      </w:r>
    </w:p>
    <w:p w:rsidR="00000000" w:rsidRDefault="007640B3">
      <w:pPr>
        <w:pStyle w:val="ConsPlusNormal"/>
        <w:ind w:firstLine="540"/>
        <w:jc w:val="both"/>
      </w:pPr>
      <w:r>
        <w:t>5. Выездная служба оказывает паллиативную медицинскую помощь детям во взаимодействии с врачами-педиатрами, врачами-педиатрами участковыми, врачами общей практики (семейными врачами) и врачами по паллиативной медицинско</w:t>
      </w:r>
      <w:r>
        <w:t>й помощи иных медицинских организаций.</w:t>
      </w:r>
    </w:p>
    <w:p w:rsidR="00000000" w:rsidRDefault="007640B3">
      <w:pPr>
        <w:pStyle w:val="ConsPlusNormal"/>
        <w:ind w:firstLine="540"/>
        <w:jc w:val="both"/>
      </w:pPr>
      <w:r>
        <w:t>6. Для организации деятельности выездной службы рекомендуется предусматривать:</w:t>
      </w:r>
    </w:p>
    <w:p w:rsidR="00000000" w:rsidRDefault="007640B3">
      <w:pPr>
        <w:pStyle w:val="ConsPlusNormal"/>
        <w:ind w:firstLine="540"/>
        <w:jc w:val="both"/>
      </w:pPr>
      <w:r>
        <w:t>помещение для работы диспетчера;</w:t>
      </w:r>
    </w:p>
    <w:p w:rsidR="00000000" w:rsidRDefault="007640B3">
      <w:pPr>
        <w:pStyle w:val="ConsPlusNormal"/>
        <w:ind w:firstLine="540"/>
        <w:jc w:val="both"/>
      </w:pPr>
      <w:r>
        <w:t>помещение для организации рабочего места врача и медицинской сестры;</w:t>
      </w:r>
    </w:p>
    <w:p w:rsidR="00000000" w:rsidRDefault="007640B3">
      <w:pPr>
        <w:pStyle w:val="ConsPlusNormal"/>
        <w:ind w:firstLine="540"/>
        <w:jc w:val="both"/>
      </w:pPr>
      <w:r>
        <w:t>помещение для хранения медицинской д</w:t>
      </w:r>
      <w:r>
        <w:t>окументации.</w:t>
      </w:r>
    </w:p>
    <w:p w:rsidR="00000000" w:rsidRDefault="007640B3">
      <w:pPr>
        <w:pStyle w:val="ConsPlusNormal"/>
        <w:ind w:firstLine="540"/>
        <w:jc w:val="both"/>
      </w:pPr>
      <w:r>
        <w:t>7. Выездная служба осуществляет следующие функции:</w:t>
      </w:r>
    </w:p>
    <w:p w:rsidR="00000000" w:rsidRDefault="007640B3">
      <w:pPr>
        <w:pStyle w:val="ConsPlusNormal"/>
        <w:ind w:firstLine="540"/>
        <w:jc w:val="both"/>
      </w:pPr>
      <w:r>
        <w:t>оказание паллиативной медицинской помощи детям в амбулаторных условиях;</w:t>
      </w:r>
    </w:p>
    <w:p w:rsidR="00000000" w:rsidRDefault="007640B3">
      <w:pPr>
        <w:pStyle w:val="ConsPlusNormal"/>
        <w:ind w:firstLine="540"/>
        <w:jc w:val="both"/>
      </w:pPr>
      <w:r>
        <w:t>динамическое наблюдение за детьми, нуждающимися в оказании паллиативной медицинской помощи;</w:t>
      </w:r>
    </w:p>
    <w:p w:rsidR="00000000" w:rsidRDefault="007640B3">
      <w:pPr>
        <w:pStyle w:val="ConsPlusNormal"/>
        <w:ind w:firstLine="540"/>
        <w:jc w:val="both"/>
      </w:pPr>
      <w:r>
        <w:t>направление при наличии меди</w:t>
      </w:r>
      <w:r>
        <w:t>цинских показаний детей в медицинскую организацию, оказывающую паллиативную медицинскую помощь детям в стационарных условиях;</w:t>
      </w:r>
    </w:p>
    <w:p w:rsidR="00000000" w:rsidRDefault="007640B3">
      <w:pPr>
        <w:pStyle w:val="ConsPlusNormal"/>
        <w:ind w:firstLine="540"/>
        <w:jc w:val="both"/>
      </w:pPr>
      <w:r>
        <w:t>назначение с целью обезболивания наркотических средств, психотропных веществ, включенных в списки II и III Перечня наркотических с</w:t>
      </w:r>
      <w:r>
        <w:t>редств, психотропных веществ и их прекурсоров, подлежащих контролю в Российской Федерации &lt;*&gt;;</w:t>
      </w:r>
    </w:p>
    <w:p w:rsidR="00000000" w:rsidRDefault="007640B3">
      <w:pPr>
        <w:pStyle w:val="ConsPlusNormal"/>
        <w:ind w:firstLine="540"/>
        <w:jc w:val="both"/>
      </w:pPr>
      <w:r>
        <w:t>--------------------------------</w:t>
      </w:r>
    </w:p>
    <w:p w:rsidR="00000000" w:rsidRDefault="007640B3">
      <w:pPr>
        <w:pStyle w:val="ConsPlusNormal"/>
        <w:ind w:firstLine="540"/>
        <w:jc w:val="both"/>
      </w:pPr>
      <w:r>
        <w:t>&lt;*&gt; Постановление Правительства Российской Федерации от 30 июня 1998 г. N 681 (Собрание законодательства Российской Федерации, 1</w:t>
      </w:r>
      <w:r>
        <w:t>998, N 27, ст. 3198; 2004, N 8, ст. 663; N 47, ст. 4666; 2006, N 29, ст. 3253; 2007, N 28, ст. 3439; N 26, ст. 3183; 2009, N 52, ст. 6572; 2010, N 3, ст. 314; N 17, ст. 2100; N 24, ст. 3035; N 28, ст. 3703; N 31, ст. 4271; N 45, ст. 5864; N 50, ст. 6696, с</w:t>
      </w:r>
      <w:r>
        <w:t>т. 6720; 2011, N 10, ст. 1390; N 12, ст. 1635; N 29, ст. 4466, ст. 4473; N 42, ст. 5921; N 51, ст. 7534; 2012, N 10, ст. 1232; N 11, ст. 1295; N 19, ст. 2400; N 22, ст. 2854; N 37, ст. 5002; N 41, ст. 5625; N 48, ст. 6686; N 49, ст. 6861; 2013, N 6, с. 558</w:t>
      </w:r>
      <w:r>
        <w:t>; N 9, ст. 953; N 25, ст. 3159; N 29, ст. 3962; N 37, ст. 4706; N 46, ст. 5943; N 51, ст. 6869; N 14, ст. 1626; 2014, N 23, ст. 2987; N 27, ст. 3763; N 44, ст. 6068; N 51, ст. 7430; N 11, ст. 1593).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>оказание психологической помощи детям, нуждающимся в ока</w:t>
      </w:r>
      <w:r>
        <w:t>зании паллиативной медицинской помощи, и членам их семей;</w:t>
      </w:r>
    </w:p>
    <w:p w:rsidR="00000000" w:rsidRDefault="007640B3">
      <w:pPr>
        <w:pStyle w:val="ConsPlusNormal"/>
        <w:ind w:firstLine="540"/>
        <w:jc w:val="both"/>
      </w:pPr>
      <w:r>
        <w:t>оказание консультативной помощи врачам-специалистам по вопросам организации и оказания паллиативной медицинской помощи детям;</w:t>
      </w:r>
    </w:p>
    <w:p w:rsidR="00000000" w:rsidRDefault="007640B3">
      <w:pPr>
        <w:pStyle w:val="ConsPlusNormal"/>
        <w:ind w:firstLine="540"/>
        <w:jc w:val="both"/>
      </w:pPr>
      <w:r>
        <w:t>консультирование родственников детей, нуждающихся в паллиативной медицин</w:t>
      </w:r>
      <w:r>
        <w:t>ской помощи, и обучение их навыкам ухода за тяжелобольными детьми;</w:t>
      </w:r>
    </w:p>
    <w:p w:rsidR="00000000" w:rsidRDefault="007640B3">
      <w:pPr>
        <w:pStyle w:val="ConsPlusNormal"/>
        <w:ind w:firstLine="540"/>
        <w:jc w:val="both"/>
      </w:pPr>
      <w:r>
        <w:t>обеспечение преемственности в оказании паллиативной медицинской помощи детям в амбулаторных и стационарных условиях;</w:t>
      </w:r>
    </w:p>
    <w:p w:rsidR="00000000" w:rsidRDefault="007640B3">
      <w:pPr>
        <w:pStyle w:val="ConsPlusNormal"/>
        <w:ind w:firstLine="540"/>
        <w:jc w:val="both"/>
      </w:pPr>
      <w:r>
        <w:t>взаимодействие с органами и организациями системы социального обслуживан</w:t>
      </w:r>
      <w:r>
        <w:t>ия;</w:t>
      </w:r>
    </w:p>
    <w:p w:rsidR="00000000" w:rsidRDefault="007640B3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выездной службы;</w:t>
      </w:r>
    </w:p>
    <w:p w:rsidR="00000000" w:rsidRDefault="007640B3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7640B3">
      <w:pPr>
        <w:pStyle w:val="ConsPlusNormal"/>
        <w:ind w:firstLine="540"/>
        <w:jc w:val="both"/>
      </w:pPr>
      <w:r>
        <w:t>8. Выездная служба оснащается оборудо</w:t>
      </w:r>
      <w:r>
        <w:t xml:space="preserve">ванием в соответствии со стандартом оснащения, предусмотренным </w:t>
      </w:r>
      <w:hyperlink w:anchor="Par175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паллиативной медицинской помощи детям, утвержденному настоящим приказом.</w:t>
      </w:r>
    </w:p>
    <w:p w:rsidR="00000000" w:rsidRDefault="007640B3">
      <w:pPr>
        <w:pStyle w:val="ConsPlusNormal"/>
        <w:ind w:firstLine="540"/>
        <w:jc w:val="both"/>
      </w:pPr>
      <w:r>
        <w:t>9. Для обеспечения своей деяте</w:t>
      </w:r>
      <w:r>
        <w:t>льности выездной службой используются возможности всех лечебно-диагностических и вспомогательных подразделений медицинской организации, в составе которой она создана.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jc w:val="right"/>
        <w:outlineLvl w:val="1"/>
      </w:pPr>
      <w:bookmarkStart w:id="6" w:name="Par110"/>
      <w:bookmarkEnd w:id="6"/>
      <w:r>
        <w:t>Приложение N 2</w:t>
      </w:r>
    </w:p>
    <w:p w:rsidR="00000000" w:rsidRDefault="007640B3">
      <w:pPr>
        <w:pStyle w:val="ConsPlusNormal"/>
        <w:jc w:val="right"/>
      </w:pPr>
      <w:r>
        <w:lastRenderedPageBreak/>
        <w:t>к Порядку оказания паллиативной</w:t>
      </w:r>
    </w:p>
    <w:p w:rsidR="00000000" w:rsidRDefault="007640B3">
      <w:pPr>
        <w:pStyle w:val="ConsPlusNormal"/>
        <w:jc w:val="right"/>
      </w:pPr>
      <w:r>
        <w:t>медицинской помощи детям,</w:t>
      </w:r>
    </w:p>
    <w:p w:rsidR="00000000" w:rsidRDefault="007640B3">
      <w:pPr>
        <w:pStyle w:val="ConsPlusNormal"/>
        <w:jc w:val="right"/>
      </w:pPr>
      <w:r>
        <w:t>утвержденному приказом</w:t>
      </w:r>
    </w:p>
    <w:p w:rsidR="00000000" w:rsidRDefault="007640B3">
      <w:pPr>
        <w:pStyle w:val="ConsPlusNormal"/>
        <w:jc w:val="right"/>
      </w:pPr>
      <w:r>
        <w:t>Министерства здравоохранения</w:t>
      </w:r>
    </w:p>
    <w:p w:rsidR="00000000" w:rsidRDefault="007640B3">
      <w:pPr>
        <w:pStyle w:val="ConsPlusNormal"/>
        <w:jc w:val="right"/>
      </w:pPr>
      <w:r>
        <w:t>Российской Федерации</w:t>
      </w:r>
    </w:p>
    <w:p w:rsidR="00000000" w:rsidRDefault="007640B3">
      <w:pPr>
        <w:pStyle w:val="ConsPlusNormal"/>
        <w:jc w:val="right"/>
      </w:pPr>
      <w:r>
        <w:t>от 14 апреля 2015 г. N 193н</w:t>
      </w: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  <w:bookmarkStart w:id="7" w:name="Par118"/>
      <w:bookmarkEnd w:id="7"/>
      <w:r>
        <w:t>РЕКОМЕНДУЕМЫЕ ШТАТНЫЕ НОРМАТИВЫ</w:t>
      </w:r>
    </w:p>
    <w:p w:rsidR="00000000" w:rsidRDefault="007640B3">
      <w:pPr>
        <w:pStyle w:val="ConsPlusNormal"/>
        <w:jc w:val="center"/>
      </w:pPr>
      <w:r>
        <w:t>ВЫЕЗДНОЙ ПАТРОНАЖНОЙ СЛУЖБЫ ПАЛЛИАТИВНОЙ МЕДИЦИНСКОЙ</w:t>
      </w:r>
    </w:p>
    <w:p w:rsidR="00000000" w:rsidRDefault="007640B3">
      <w:pPr>
        <w:pStyle w:val="ConsPlusNormal"/>
        <w:jc w:val="center"/>
      </w:pPr>
      <w:r>
        <w:t>ПОМОЩИ ДЕТЯМ</w:t>
      </w:r>
    </w:p>
    <w:p w:rsidR="00000000" w:rsidRDefault="007640B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633"/>
        <w:gridCol w:w="2324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Количество до</w:t>
            </w:r>
            <w:r>
              <w:t>лжностей, шт.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Заведующий выездной службой - врач по паллиативной медицинской помощи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Врач-педиатр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 на 20 тыс. детского сельского населения или 50 тыс. детского городского населения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Врач-невролог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 на 20 тыс. детского населения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 - детский онколог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Фельдшер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 на 1 должность врача-педиатра или фельдшера</w:t>
            </w:r>
          </w:p>
        </w:tc>
      </w:tr>
    </w:tbl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>Примечания:</w:t>
      </w:r>
    </w:p>
    <w:p w:rsidR="00000000" w:rsidRDefault="007640B3">
      <w:pPr>
        <w:pStyle w:val="ConsPlusNormal"/>
        <w:ind w:firstLine="540"/>
        <w:jc w:val="both"/>
      </w:pPr>
      <w:r>
        <w:t>1. В медицинских организациях, имеющих в своем составе выездную патронажную службу паллиативной медицинской помощи детям, рекомендуется предусматривать должность социального работника из расчета 1 должность на выездную патронажную службу паллиа</w:t>
      </w:r>
      <w:r>
        <w:t>тивной медицинской помощи детям.</w:t>
      </w:r>
    </w:p>
    <w:p w:rsidR="00000000" w:rsidRDefault="007640B3">
      <w:pPr>
        <w:pStyle w:val="ConsPlusNormal"/>
        <w:ind w:firstLine="540"/>
        <w:jc w:val="both"/>
      </w:pPr>
      <w:r>
        <w:t>2. Рекомендуемые штатные нормативы выездной патронажной службы паллиативной медицинской помощи детям не распространяются на медицинские организации частной системы здравоохранения.</w:t>
      </w:r>
    </w:p>
    <w:p w:rsidR="00000000" w:rsidRDefault="007640B3">
      <w:pPr>
        <w:pStyle w:val="ConsPlusNormal"/>
        <w:ind w:firstLine="540"/>
        <w:jc w:val="both"/>
      </w:pPr>
      <w:r>
        <w:t>3. Для районов с низкой плотностью населен</w:t>
      </w:r>
      <w:r>
        <w:t>ия и ограниченной транспортной доступностью медицинских организаций количество штатных единиц выездной патронажной службы паллиативной медицинской помощи детям устанавливается органами исполнительной власти субъектов Российской Федерации в сфере охраны здо</w:t>
      </w:r>
      <w:r>
        <w:t>ровья исходя из меньшей численности детского населения.</w:t>
      </w:r>
    </w:p>
    <w:p w:rsidR="00000000" w:rsidRDefault="007640B3">
      <w:pPr>
        <w:pStyle w:val="ConsPlusNormal"/>
        <w:ind w:firstLine="540"/>
        <w:jc w:val="both"/>
      </w:pPr>
      <w:r>
        <w:t>4. Должности врача-невролога, врача - детского онколога и медицинского психолога предусматриваются в случае отсутствия соответствующих должностей в медицинской организации, в структуре которой создана</w:t>
      </w:r>
      <w:r>
        <w:t xml:space="preserve"> выездная патронажная служба паллиативной медицинской помощи детям.</w:t>
      </w:r>
    </w:p>
    <w:p w:rsidR="00000000" w:rsidRDefault="007640B3">
      <w:pPr>
        <w:pStyle w:val="ConsPlusNormal"/>
        <w:ind w:firstLine="540"/>
        <w:jc w:val="both"/>
      </w:pPr>
      <w:r>
        <w:lastRenderedPageBreak/>
        <w:t>5. Должность врача-анестезиолога-реаниматолога предусматривается в случае наличия пациентов, нуждающихся в проведении искусственной вентиляции легких.</w:t>
      </w: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right"/>
        <w:outlineLvl w:val="1"/>
      </w:pPr>
      <w:bookmarkStart w:id="8" w:name="Par167"/>
      <w:bookmarkEnd w:id="8"/>
      <w:r>
        <w:t>Приложение N 3</w:t>
      </w:r>
    </w:p>
    <w:p w:rsidR="00000000" w:rsidRDefault="007640B3">
      <w:pPr>
        <w:pStyle w:val="ConsPlusNormal"/>
        <w:jc w:val="right"/>
      </w:pPr>
      <w:r>
        <w:t>к Пор</w:t>
      </w:r>
      <w:r>
        <w:t>ядку оказания паллиативной</w:t>
      </w:r>
    </w:p>
    <w:p w:rsidR="00000000" w:rsidRDefault="007640B3">
      <w:pPr>
        <w:pStyle w:val="ConsPlusNormal"/>
        <w:jc w:val="right"/>
      </w:pPr>
      <w:r>
        <w:t>медицинской помощи детям,</w:t>
      </w:r>
    </w:p>
    <w:p w:rsidR="00000000" w:rsidRDefault="007640B3">
      <w:pPr>
        <w:pStyle w:val="ConsPlusNormal"/>
        <w:jc w:val="right"/>
      </w:pPr>
      <w:r>
        <w:t>утвержденному приказом</w:t>
      </w:r>
    </w:p>
    <w:p w:rsidR="00000000" w:rsidRDefault="007640B3">
      <w:pPr>
        <w:pStyle w:val="ConsPlusNormal"/>
        <w:jc w:val="right"/>
      </w:pPr>
      <w:r>
        <w:t>Министерства здравоохранения</w:t>
      </w:r>
    </w:p>
    <w:p w:rsidR="00000000" w:rsidRDefault="007640B3">
      <w:pPr>
        <w:pStyle w:val="ConsPlusNormal"/>
        <w:jc w:val="right"/>
      </w:pPr>
      <w:r>
        <w:t>Российской Федерации</w:t>
      </w:r>
    </w:p>
    <w:p w:rsidR="00000000" w:rsidRDefault="007640B3">
      <w:pPr>
        <w:pStyle w:val="ConsPlusNormal"/>
        <w:jc w:val="right"/>
      </w:pPr>
      <w:r>
        <w:t>от 14 апреля 2015 г. N 193н</w:t>
      </w: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  <w:bookmarkStart w:id="9" w:name="Par175"/>
      <w:bookmarkEnd w:id="9"/>
      <w:r>
        <w:t>СТАНДАРТ</w:t>
      </w:r>
    </w:p>
    <w:p w:rsidR="00000000" w:rsidRDefault="007640B3">
      <w:pPr>
        <w:pStyle w:val="ConsPlusNormal"/>
        <w:jc w:val="center"/>
      </w:pPr>
      <w:r>
        <w:t>ОСНАЩЕНИЯ ВЫЕЗДНОЙ ПАТРОНАЖНОЙ СЛУЖБЫ ПАЛЛИАТИВНОЙ</w:t>
      </w:r>
    </w:p>
    <w:p w:rsidR="00000000" w:rsidRDefault="007640B3">
      <w:pPr>
        <w:pStyle w:val="ConsPlusNormal"/>
        <w:jc w:val="center"/>
      </w:pPr>
      <w:r>
        <w:t>МЕДИЦИНСКОЙ ПОМОЩИ ДЕТЯМ</w:t>
      </w:r>
    </w:p>
    <w:p w:rsidR="00000000" w:rsidRDefault="007640B3">
      <w:pPr>
        <w:pStyle w:val="ConsPlusNormal"/>
        <w:ind w:firstLine="540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633"/>
        <w:gridCol w:w="2324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Легковая автомашина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Монитор больного: частота дыхания, пульсоксиметрия, электрокардиография, неинвазивное артериальное давление, температура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Мобильная реанимационная медицинская тележка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Глюкометр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Автоматический дозатор лекарственных веществ шприцевой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Холодильник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Укладка по обезболиванию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Шкаф для хранения медицинских инструментов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Мешок Амбу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</w:t>
            </w:r>
            <w:r>
              <w:t>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 xml:space="preserve">Тонометр для измерения артериального давления с манжетой для </w:t>
            </w:r>
            <w:r>
              <w:lastRenderedPageBreak/>
              <w:t>детей до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lastRenderedPageBreak/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Молоточек неврологический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Диагностический фонарик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 xml:space="preserve">Аппарат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параметров механики дыхания, передачи информации на внешнее устройство </w:t>
            </w:r>
            <w:hyperlink w:anchor="Par24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</w:t>
            </w:r>
          </w:p>
        </w:tc>
      </w:tr>
    </w:tbl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>--------------------------------</w:t>
      </w:r>
    </w:p>
    <w:p w:rsidR="00000000" w:rsidRDefault="007640B3">
      <w:pPr>
        <w:pStyle w:val="ConsPlusNormal"/>
        <w:ind w:firstLine="540"/>
        <w:jc w:val="both"/>
      </w:pPr>
      <w:bookmarkStart w:id="10" w:name="Par247"/>
      <w:bookmarkEnd w:id="10"/>
      <w:r>
        <w:t>&lt;*&gt; При наличии пациентов, нуждающихся в проведении искусственной вентиляции легких.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jc w:val="right"/>
        <w:outlineLvl w:val="1"/>
      </w:pPr>
      <w:bookmarkStart w:id="11" w:name="Par253"/>
      <w:bookmarkEnd w:id="11"/>
      <w:r>
        <w:t>Приложение N 4</w:t>
      </w:r>
    </w:p>
    <w:p w:rsidR="00000000" w:rsidRDefault="007640B3">
      <w:pPr>
        <w:pStyle w:val="ConsPlusNormal"/>
        <w:jc w:val="right"/>
      </w:pPr>
      <w:r>
        <w:t>к Порядку оказания паллиативной</w:t>
      </w:r>
    </w:p>
    <w:p w:rsidR="00000000" w:rsidRDefault="007640B3">
      <w:pPr>
        <w:pStyle w:val="ConsPlusNormal"/>
        <w:jc w:val="right"/>
      </w:pPr>
      <w:r>
        <w:t>медицинской помощи детям,</w:t>
      </w:r>
    </w:p>
    <w:p w:rsidR="00000000" w:rsidRDefault="007640B3">
      <w:pPr>
        <w:pStyle w:val="ConsPlusNormal"/>
        <w:jc w:val="right"/>
      </w:pPr>
      <w:r>
        <w:t>утвержденному приказом</w:t>
      </w:r>
    </w:p>
    <w:p w:rsidR="00000000" w:rsidRDefault="007640B3">
      <w:pPr>
        <w:pStyle w:val="ConsPlusNormal"/>
        <w:jc w:val="right"/>
      </w:pPr>
      <w:r>
        <w:t>Министерства здравоохранения</w:t>
      </w:r>
    </w:p>
    <w:p w:rsidR="00000000" w:rsidRDefault="007640B3">
      <w:pPr>
        <w:pStyle w:val="ConsPlusNormal"/>
        <w:jc w:val="right"/>
      </w:pPr>
      <w:r>
        <w:t>Российской Федерации</w:t>
      </w:r>
    </w:p>
    <w:p w:rsidR="00000000" w:rsidRDefault="007640B3">
      <w:pPr>
        <w:pStyle w:val="ConsPlusNormal"/>
        <w:jc w:val="right"/>
      </w:pPr>
      <w:r>
        <w:t>от 14 ап</w:t>
      </w:r>
      <w:r>
        <w:t>реля 2015 г. N 193н</w:t>
      </w: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  <w:bookmarkStart w:id="12" w:name="Par261"/>
      <w:bookmarkEnd w:id="12"/>
      <w:r>
        <w:t>ПРАВИЛА</w:t>
      </w:r>
    </w:p>
    <w:p w:rsidR="00000000" w:rsidRDefault="007640B3">
      <w:pPr>
        <w:pStyle w:val="ConsPlusNormal"/>
        <w:jc w:val="center"/>
      </w:pPr>
      <w:r>
        <w:t>ОРГАНИЗАЦИИ ДЕЯТЕЛЬНОСТИ ОТДЕЛЕНИЯ ПАЛЛИАТИВНОЙ</w:t>
      </w:r>
    </w:p>
    <w:p w:rsidR="00000000" w:rsidRDefault="007640B3">
      <w:pPr>
        <w:pStyle w:val="ConsPlusNormal"/>
        <w:jc w:val="center"/>
      </w:pPr>
      <w:r>
        <w:t>МЕДИЦИНСКОЙ ПОМОЩИ ДЕТЯМ</w:t>
      </w: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паллиативной медицинской помощи детям (далее - Отделение).</w:t>
      </w:r>
    </w:p>
    <w:p w:rsidR="00000000" w:rsidRDefault="007640B3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с целью оказания паллиативной медицинской помощи детям в стационарных усло</w:t>
      </w:r>
      <w:r>
        <w:t>виях.</w:t>
      </w:r>
    </w:p>
    <w:p w:rsidR="00000000" w:rsidRDefault="007640B3">
      <w:pPr>
        <w:pStyle w:val="ConsPlusNormal"/>
        <w:ind w:firstLine="540"/>
        <w:jc w:val="both"/>
      </w:pPr>
      <w:r>
        <w:t xml:space="preserve">3. Структура Отделения и его штатная численность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детского населения с </w:t>
      </w:r>
      <w:r>
        <w:t xml:space="preserve">учетом рекомендуемых штатных нормативов согласно </w:t>
      </w:r>
      <w:hyperlink w:anchor="Par326" w:tooltip="Ссылка на текущий документ" w:history="1">
        <w:r>
          <w:rPr>
            <w:color w:val="0000FF"/>
          </w:rPr>
          <w:t>приложению N 5</w:t>
        </w:r>
      </w:hyperlink>
      <w:r>
        <w:t xml:space="preserve"> к Порядку оказания паллиативной медицинской помощи детям,</w:t>
      </w:r>
      <w:r>
        <w:t xml:space="preserve"> утвержденному настоящим приказом, и утверждается руководителем медицинской организации, в составе которого оно создано.</w:t>
      </w:r>
    </w:p>
    <w:p w:rsidR="00000000" w:rsidRDefault="007640B3">
      <w:pPr>
        <w:pStyle w:val="ConsPlusNormal"/>
        <w:ind w:firstLine="540"/>
        <w:jc w:val="both"/>
      </w:pPr>
      <w:r>
        <w:t>4. Отделение возглавляет заведующий, который назначается на должность и освобождается от должности руководителем медицинской организаци</w:t>
      </w:r>
      <w:r>
        <w:t>и, в составе которой создано Отделение.</w:t>
      </w:r>
    </w:p>
    <w:p w:rsidR="00000000" w:rsidRDefault="007640B3">
      <w:pPr>
        <w:pStyle w:val="ConsPlusNormal"/>
        <w:ind w:firstLine="540"/>
        <w:jc w:val="both"/>
      </w:pPr>
      <w:r>
        <w:t>На должность заведующего Отделением назначается врач по паллиативной медицинской помощи, соответствующий квалификационными требованиям к медицинским работникам с высшим образованием по специальностям "детская кардиол</w:t>
      </w:r>
      <w:r>
        <w:t>огия", "детская онкология", "детская урология-андрология", "детская хирургия", "детская эндокринология", "неврология", "педиатрия", "общая врачебная практика (семейная медицина)" и прошедший обучение по дополнительным профессиональным программам (повышение</w:t>
      </w:r>
      <w:r>
        <w:t xml:space="preserve"> квалификации) по вопросам оказания паллиативной медицинской помощи детям.</w:t>
      </w:r>
    </w:p>
    <w:p w:rsidR="00000000" w:rsidRDefault="007640B3">
      <w:pPr>
        <w:pStyle w:val="ConsPlusNormal"/>
        <w:ind w:firstLine="540"/>
        <w:jc w:val="both"/>
      </w:pPr>
      <w:r>
        <w:t>5. В Отделении рекомендуется предусматривать:</w:t>
      </w:r>
    </w:p>
    <w:p w:rsidR="00000000" w:rsidRDefault="007640B3">
      <w:pPr>
        <w:pStyle w:val="ConsPlusNormal"/>
        <w:ind w:firstLine="540"/>
        <w:jc w:val="both"/>
      </w:pPr>
      <w:r>
        <w:lastRenderedPageBreak/>
        <w:t>перевязочную;</w:t>
      </w:r>
    </w:p>
    <w:p w:rsidR="00000000" w:rsidRDefault="007640B3">
      <w:pPr>
        <w:pStyle w:val="ConsPlusNormal"/>
        <w:ind w:firstLine="540"/>
        <w:jc w:val="both"/>
      </w:pPr>
      <w:r>
        <w:t>процедурную;</w:t>
      </w:r>
    </w:p>
    <w:p w:rsidR="00000000" w:rsidRDefault="007640B3">
      <w:pPr>
        <w:pStyle w:val="ConsPlusNormal"/>
        <w:ind w:firstLine="540"/>
        <w:jc w:val="both"/>
      </w:pPr>
      <w:r>
        <w:t>кабинет для массажа;</w:t>
      </w:r>
    </w:p>
    <w:p w:rsidR="00000000" w:rsidRDefault="007640B3">
      <w:pPr>
        <w:pStyle w:val="ConsPlusNormal"/>
        <w:ind w:firstLine="540"/>
        <w:jc w:val="both"/>
      </w:pPr>
      <w:r>
        <w:t>кабинет для психологического консультирования;</w:t>
      </w:r>
    </w:p>
    <w:p w:rsidR="00000000" w:rsidRDefault="007640B3">
      <w:pPr>
        <w:pStyle w:val="ConsPlusNormal"/>
        <w:ind w:firstLine="540"/>
        <w:jc w:val="both"/>
      </w:pPr>
      <w:r>
        <w:t>палаты для детей, в том числе одноместны</w:t>
      </w:r>
      <w:r>
        <w:t>е;</w:t>
      </w:r>
    </w:p>
    <w:p w:rsidR="00000000" w:rsidRDefault="007640B3">
      <w:pPr>
        <w:pStyle w:val="ConsPlusNormal"/>
        <w:ind w:firstLine="540"/>
        <w:jc w:val="both"/>
      </w:pPr>
      <w:r>
        <w:t>кабинет заведующего;</w:t>
      </w:r>
    </w:p>
    <w:p w:rsidR="00000000" w:rsidRDefault="007640B3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7640B3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000000" w:rsidRDefault="007640B3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7640B3">
      <w:pPr>
        <w:pStyle w:val="ConsPlusNormal"/>
        <w:ind w:firstLine="540"/>
        <w:jc w:val="both"/>
      </w:pPr>
      <w:r>
        <w:t>комнату для хранения противоопухолевых лекарственных препаратов, их утилизации с использованием средст</w:t>
      </w:r>
      <w:r>
        <w:t>в индивидуальной защиты;</w:t>
      </w:r>
    </w:p>
    <w:p w:rsidR="00000000" w:rsidRDefault="007640B3">
      <w:pPr>
        <w:pStyle w:val="ConsPlusNormal"/>
        <w:ind w:firstLine="540"/>
        <w:jc w:val="both"/>
      </w:pPr>
      <w:r>
        <w:t>комнату для хранения наркотических средств;</w:t>
      </w:r>
    </w:p>
    <w:p w:rsidR="00000000" w:rsidRDefault="007640B3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7640B3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7640B3">
      <w:pPr>
        <w:pStyle w:val="ConsPlusNormal"/>
        <w:ind w:firstLine="540"/>
        <w:jc w:val="both"/>
      </w:pPr>
      <w:r>
        <w:t>буфет и раздаточную;</w:t>
      </w:r>
    </w:p>
    <w:p w:rsidR="00000000" w:rsidRDefault="007640B3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7640B3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7640B3">
      <w:pPr>
        <w:pStyle w:val="ConsPlusNormal"/>
        <w:ind w:firstLine="540"/>
        <w:jc w:val="both"/>
      </w:pPr>
      <w:r>
        <w:t>душевые и т</w:t>
      </w:r>
      <w:r>
        <w:t>уалеты для детей;</w:t>
      </w:r>
    </w:p>
    <w:p w:rsidR="00000000" w:rsidRDefault="007640B3">
      <w:pPr>
        <w:pStyle w:val="ConsPlusNormal"/>
        <w:ind w:firstLine="540"/>
        <w:jc w:val="both"/>
      </w:pPr>
      <w:r>
        <w:t>помещение для занятий лечебной физкультурой;</w:t>
      </w:r>
    </w:p>
    <w:p w:rsidR="00000000" w:rsidRDefault="007640B3">
      <w:pPr>
        <w:pStyle w:val="ConsPlusNormal"/>
        <w:ind w:firstLine="540"/>
        <w:jc w:val="both"/>
      </w:pPr>
      <w:r>
        <w:t>санитарную комнату;</w:t>
      </w:r>
    </w:p>
    <w:p w:rsidR="00000000" w:rsidRDefault="007640B3">
      <w:pPr>
        <w:pStyle w:val="ConsPlusNormal"/>
        <w:ind w:firstLine="540"/>
        <w:jc w:val="both"/>
      </w:pPr>
      <w:r>
        <w:t>игровую комнату;</w:t>
      </w:r>
    </w:p>
    <w:p w:rsidR="00000000" w:rsidRDefault="007640B3">
      <w:pPr>
        <w:pStyle w:val="ConsPlusNormal"/>
        <w:ind w:firstLine="540"/>
        <w:jc w:val="both"/>
      </w:pPr>
      <w:r>
        <w:t>комнату для отдыха родителей.</w:t>
      </w:r>
    </w:p>
    <w:p w:rsidR="00000000" w:rsidRDefault="007640B3">
      <w:pPr>
        <w:pStyle w:val="ConsPlusNormal"/>
        <w:ind w:firstLine="540"/>
        <w:jc w:val="both"/>
      </w:pPr>
      <w:r>
        <w:t>6. Отделение осуществляет следующие функции:</w:t>
      </w:r>
    </w:p>
    <w:p w:rsidR="00000000" w:rsidRDefault="007640B3">
      <w:pPr>
        <w:pStyle w:val="ConsPlusNormal"/>
        <w:ind w:firstLine="540"/>
        <w:jc w:val="both"/>
      </w:pPr>
      <w:r>
        <w:t>оказание паллиативной медицинской помощи детям в стационарных условиях;</w:t>
      </w:r>
    </w:p>
    <w:p w:rsidR="00000000" w:rsidRDefault="007640B3">
      <w:pPr>
        <w:pStyle w:val="ConsPlusNormal"/>
        <w:ind w:firstLine="540"/>
        <w:jc w:val="both"/>
      </w:pPr>
      <w:r>
        <w:t>назначение с целью обезболивания наркотических средств, психотропных веществ, включенных в списки II и III Перечня наркотических средств, психотропных веществ и их прекурсоров, подлежащих контролю в Российской Федерации &lt;*&gt;;</w:t>
      </w:r>
    </w:p>
    <w:p w:rsidR="00000000" w:rsidRDefault="007640B3">
      <w:pPr>
        <w:pStyle w:val="ConsPlusNormal"/>
        <w:ind w:firstLine="540"/>
        <w:jc w:val="both"/>
      </w:pPr>
      <w:r>
        <w:t>-------------------------------</w:t>
      </w:r>
      <w:r>
        <w:t>-</w:t>
      </w:r>
    </w:p>
    <w:p w:rsidR="00000000" w:rsidRDefault="007640B3">
      <w:pPr>
        <w:pStyle w:val="ConsPlusNormal"/>
        <w:ind w:firstLine="540"/>
        <w:jc w:val="both"/>
      </w:pPr>
      <w:r>
        <w:t>&lt;*&gt; Постановление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N 26, ст. 3183; 2009, N 5</w:t>
      </w:r>
      <w:r>
        <w:t>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</w:t>
      </w:r>
      <w:r>
        <w:t xml:space="preserve"> N 11; ст. 1295; N 19, ст. 2400; N 22, ст. 2854; N 37, ст. 5002; N 41, ст. 5625; N 48, ст. 6686; N 49, ст. 6861; 2013, N 6, с. 558; N 9, ст. 953; N 25, ст. 3159; N 29, ст. 3962; N 37, ст. 4706; N 46, ст. 5943; N 51, ст. 6869; N 14, ст. 1626; 2014, N 23, ст</w:t>
      </w:r>
      <w:r>
        <w:t>. 2987; N 27, ст. 3763; N 44, ст. 6068; N 51, ст. 7430; N 11, ст. 1593).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>направление детей под наблюдение медицинской организации, оказывающей паллиативную медицинскую помощь детям в амбулаторных условиях;</w:t>
      </w:r>
    </w:p>
    <w:p w:rsidR="00000000" w:rsidRDefault="007640B3">
      <w:pPr>
        <w:pStyle w:val="ConsPlusNormal"/>
        <w:ind w:firstLine="540"/>
        <w:jc w:val="both"/>
      </w:pPr>
      <w:r>
        <w:t>оказание психологической помощи детям, нуждающимс</w:t>
      </w:r>
      <w:r>
        <w:t>я в паллиативной медицинской помощи, и членам их семей;</w:t>
      </w:r>
    </w:p>
    <w:p w:rsidR="00000000" w:rsidRDefault="007640B3">
      <w:pPr>
        <w:pStyle w:val="ConsPlusNormal"/>
        <w:ind w:firstLine="540"/>
        <w:jc w:val="both"/>
      </w:pPr>
      <w:r>
        <w:t>оказание консультативной помощи врачам-специалистам по вопросам оказания паллиативной медицинской помощи детям;</w:t>
      </w:r>
    </w:p>
    <w:p w:rsidR="00000000" w:rsidRDefault="007640B3">
      <w:pPr>
        <w:pStyle w:val="ConsPlusNormal"/>
        <w:ind w:firstLine="540"/>
        <w:jc w:val="both"/>
      </w:pPr>
      <w:r>
        <w:t>консультирование родственников детей, нуждающихся в паллиативной медицинской помощи, и о</w:t>
      </w:r>
      <w:r>
        <w:t>бучение их навыкам ухода за тяжелобольными детьми;</w:t>
      </w:r>
    </w:p>
    <w:p w:rsidR="00000000" w:rsidRDefault="007640B3">
      <w:pPr>
        <w:pStyle w:val="ConsPlusNormal"/>
        <w:ind w:firstLine="540"/>
        <w:jc w:val="both"/>
      </w:pPr>
      <w:r>
        <w:t>обеспечение преемственности в оказании паллиативной медицинской помощи детям в амбулаторных и стационарных условиях;</w:t>
      </w:r>
    </w:p>
    <w:p w:rsidR="00000000" w:rsidRDefault="007640B3">
      <w:pPr>
        <w:pStyle w:val="ConsPlusNormal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0000" w:rsidRDefault="007640B3">
      <w:pPr>
        <w:pStyle w:val="ConsPlusNormal"/>
        <w:ind w:firstLine="540"/>
        <w:jc w:val="both"/>
      </w:pPr>
      <w:r>
        <w:t>ведение учет</w:t>
      </w:r>
      <w:r>
        <w:t>ной и отчетной документации, представление отчетов о деятельности Отделения в установленном порядке;</w:t>
      </w:r>
    </w:p>
    <w:p w:rsidR="00000000" w:rsidRDefault="007640B3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7640B3">
      <w:pPr>
        <w:pStyle w:val="ConsPlusNormal"/>
        <w:ind w:firstLine="540"/>
        <w:jc w:val="both"/>
      </w:pPr>
      <w:r>
        <w:t>7. Отделение может использоваться в качестве клинической базы научных, высших и средн</w:t>
      </w:r>
      <w:r>
        <w:t>их медицинских образовательных учреждений и учреждений дополнительного медицинского образования.</w:t>
      </w:r>
    </w:p>
    <w:p w:rsidR="00000000" w:rsidRDefault="007640B3">
      <w:pPr>
        <w:pStyle w:val="ConsPlusNormal"/>
        <w:ind w:firstLine="540"/>
        <w:jc w:val="both"/>
      </w:pPr>
      <w:r>
        <w:t>8. В Отделении создаются условия, обеспечивающие возможность посещения ребенка и пребывания родителей или иных законных представителей с ним в медицинской орга</w:t>
      </w:r>
      <w:r>
        <w:t xml:space="preserve">низации с учетом состояния </w:t>
      </w:r>
      <w:r>
        <w:lastRenderedPageBreak/>
        <w:t>ребенка, соблюдения противоэпидемического режима и интересов иных лиц, работающих и (или) находящихся в медицинской организации &lt;*&gt;.</w:t>
      </w:r>
    </w:p>
    <w:p w:rsidR="00000000" w:rsidRDefault="007640B3">
      <w:pPr>
        <w:pStyle w:val="ConsPlusNormal"/>
        <w:ind w:firstLine="540"/>
        <w:jc w:val="both"/>
      </w:pPr>
      <w:r>
        <w:t>--------------------------------</w:t>
      </w:r>
    </w:p>
    <w:p w:rsidR="00000000" w:rsidRDefault="007640B3">
      <w:pPr>
        <w:pStyle w:val="ConsPlusNormal"/>
        <w:ind w:firstLine="540"/>
        <w:jc w:val="both"/>
      </w:pPr>
      <w:r>
        <w:t>&lt;*&gt; Пункт 6 части 1 статьи 6 Федерального закона от 21 ноября 2</w:t>
      </w:r>
      <w:r>
        <w:t>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</w:t>
      </w:r>
      <w:r>
        <w:t xml:space="preserve"> ст. 6951; 2014, N 23, ст. 2930; N 30, ст. 4106, 4244, 4247, 4257; N 43, ст. 5798; N 49, ст. 6927, 6928; 2015, N 1, ст. 72, 85; N 10, ст. 1425; N 14, ст. 2018).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 xml:space="preserve">9. Отделение оснащается оборудованием в соответствии со стандартом оснащения, предусмотренным </w:t>
      </w:r>
      <w:hyperlink w:anchor="Par402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паллиативной медицинской помощи детям, утвержденному настоящим приказом.</w:t>
      </w:r>
    </w:p>
    <w:p w:rsidR="00000000" w:rsidRDefault="007640B3">
      <w:pPr>
        <w:pStyle w:val="ConsPlusNormal"/>
        <w:ind w:firstLine="540"/>
        <w:jc w:val="both"/>
      </w:pPr>
      <w:r>
        <w:t>10. Для обеспечения своей деятельности Отделение использует возможности лечебно-диагностическ</w:t>
      </w:r>
      <w:r>
        <w:t>их и вспомогательных подразделений медицинской организации, в составе которой оно создано.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jc w:val="right"/>
        <w:outlineLvl w:val="1"/>
      </w:pPr>
      <w:bookmarkStart w:id="13" w:name="Par318"/>
      <w:bookmarkEnd w:id="13"/>
      <w:r>
        <w:t>Приложение N 5</w:t>
      </w:r>
    </w:p>
    <w:p w:rsidR="00000000" w:rsidRDefault="007640B3">
      <w:pPr>
        <w:pStyle w:val="ConsPlusNormal"/>
        <w:jc w:val="right"/>
      </w:pPr>
      <w:r>
        <w:t>к Порядку оказания паллиативной</w:t>
      </w:r>
    </w:p>
    <w:p w:rsidR="00000000" w:rsidRDefault="007640B3">
      <w:pPr>
        <w:pStyle w:val="ConsPlusNormal"/>
        <w:jc w:val="right"/>
      </w:pPr>
      <w:r>
        <w:t>медицинской помощи детям,</w:t>
      </w:r>
    </w:p>
    <w:p w:rsidR="00000000" w:rsidRDefault="007640B3">
      <w:pPr>
        <w:pStyle w:val="ConsPlusNormal"/>
        <w:jc w:val="right"/>
      </w:pPr>
      <w:r>
        <w:t>утвержденному приказом</w:t>
      </w:r>
    </w:p>
    <w:p w:rsidR="00000000" w:rsidRDefault="007640B3">
      <w:pPr>
        <w:pStyle w:val="ConsPlusNormal"/>
        <w:jc w:val="right"/>
      </w:pPr>
      <w:r>
        <w:t>Министерства здравоохранения</w:t>
      </w:r>
    </w:p>
    <w:p w:rsidR="00000000" w:rsidRDefault="007640B3">
      <w:pPr>
        <w:pStyle w:val="ConsPlusNormal"/>
        <w:jc w:val="right"/>
      </w:pPr>
      <w:r>
        <w:t>Российской Федерации</w:t>
      </w:r>
    </w:p>
    <w:p w:rsidR="00000000" w:rsidRDefault="007640B3">
      <w:pPr>
        <w:pStyle w:val="ConsPlusNormal"/>
        <w:jc w:val="right"/>
      </w:pPr>
      <w:r>
        <w:t>от 14 апреля 2015 г. N 193н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jc w:val="center"/>
      </w:pPr>
      <w:bookmarkStart w:id="14" w:name="Par326"/>
      <w:bookmarkEnd w:id="14"/>
      <w:r>
        <w:t>РЕКОМЕНДУЕМЫЕ ШТАТНЫЕ НОРМАТИВЫ</w:t>
      </w:r>
    </w:p>
    <w:p w:rsidR="00000000" w:rsidRDefault="007640B3">
      <w:pPr>
        <w:pStyle w:val="ConsPlusNormal"/>
        <w:jc w:val="center"/>
      </w:pPr>
      <w:r>
        <w:t>ОТДЕЛЕНИЯ ПАЛЛИАТИВНОЙ МЕДИЦИНСКОЙ ПОМОЩИ ДЕТЯМ</w:t>
      </w:r>
    </w:p>
    <w:p w:rsidR="00000000" w:rsidRDefault="007640B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633"/>
        <w:gridCol w:w="2324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Заведующий - врач по паллиативной медицинской помощи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Врач-педиатр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5,25 на 20 коек</w:t>
            </w:r>
          </w:p>
          <w:p w:rsidR="00000000" w:rsidRDefault="007640B3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 - детский онколог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Врач-невролог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0,75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5,25 на 5 коек</w:t>
            </w:r>
          </w:p>
          <w:p w:rsidR="00000000" w:rsidRDefault="007640B3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5,25 на 5 коек</w:t>
            </w:r>
          </w:p>
          <w:p w:rsidR="00000000" w:rsidRDefault="007640B3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</w:tbl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>Примечания:</w:t>
      </w:r>
    </w:p>
    <w:p w:rsidR="00000000" w:rsidRDefault="007640B3">
      <w:pPr>
        <w:pStyle w:val="ConsPlusNormal"/>
        <w:ind w:firstLine="540"/>
        <w:jc w:val="both"/>
      </w:pPr>
      <w:r>
        <w:t>1. В медицинских организациях, имеющих в своем с</w:t>
      </w:r>
      <w:r>
        <w:t>оставе отделение паллиативной медицинской помощи детям, рекомендуется предусматривать должность социального работника из расчета 1 должность на отделение и должность воспитателя из расчета 1 должность на отделение.</w:t>
      </w:r>
    </w:p>
    <w:p w:rsidR="00000000" w:rsidRDefault="007640B3">
      <w:pPr>
        <w:pStyle w:val="ConsPlusNormal"/>
        <w:ind w:firstLine="540"/>
        <w:jc w:val="both"/>
      </w:pPr>
      <w:r>
        <w:t>2. Рекомендуемые штатные нормативы отделе</w:t>
      </w:r>
      <w:r>
        <w:t>ния паллиативной помощи детям не распространяются на медицинские организации частной системы здравоохранения.</w:t>
      </w:r>
    </w:p>
    <w:p w:rsidR="00000000" w:rsidRDefault="007640B3">
      <w:pPr>
        <w:pStyle w:val="ConsPlusNormal"/>
        <w:ind w:firstLine="540"/>
        <w:jc w:val="both"/>
      </w:pPr>
      <w:r>
        <w:t xml:space="preserve">3. Для районов с низкой плотностью населения и ограниченной транспортной доступностью медицинских организаций количество штатных единиц отделения </w:t>
      </w:r>
      <w:r>
        <w:t>паллиативной помощи детям устанавливается органами исполнительной власти субъектов Российской Федерации в сфере охраны здоровья исходя из меньшей численности детского населения.</w:t>
      </w:r>
    </w:p>
    <w:p w:rsidR="00000000" w:rsidRDefault="007640B3">
      <w:pPr>
        <w:pStyle w:val="ConsPlusNormal"/>
        <w:ind w:firstLine="540"/>
        <w:jc w:val="both"/>
      </w:pPr>
      <w:r>
        <w:t>4. Должность врача-анестезиолога-реаниматолога предусматривается в случае нали</w:t>
      </w:r>
      <w:r>
        <w:t>чия пациентов, нуждающихся в проведении искусственной вентиляции легких.</w:t>
      </w: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right"/>
        <w:outlineLvl w:val="1"/>
      </w:pPr>
      <w:bookmarkStart w:id="15" w:name="Par394"/>
      <w:bookmarkEnd w:id="15"/>
      <w:r>
        <w:t>Приложение N 6</w:t>
      </w:r>
    </w:p>
    <w:p w:rsidR="00000000" w:rsidRDefault="007640B3">
      <w:pPr>
        <w:pStyle w:val="ConsPlusNormal"/>
        <w:jc w:val="right"/>
      </w:pPr>
      <w:r>
        <w:t>к Порядку оказания паллиативной</w:t>
      </w:r>
    </w:p>
    <w:p w:rsidR="00000000" w:rsidRDefault="007640B3">
      <w:pPr>
        <w:pStyle w:val="ConsPlusNormal"/>
        <w:jc w:val="right"/>
      </w:pPr>
      <w:r>
        <w:t>медицинской помощи детям,</w:t>
      </w:r>
    </w:p>
    <w:p w:rsidR="00000000" w:rsidRDefault="007640B3">
      <w:pPr>
        <w:pStyle w:val="ConsPlusNormal"/>
        <w:jc w:val="right"/>
      </w:pPr>
      <w:r>
        <w:t>утвержденному приказом</w:t>
      </w:r>
    </w:p>
    <w:p w:rsidR="00000000" w:rsidRDefault="007640B3">
      <w:pPr>
        <w:pStyle w:val="ConsPlusNormal"/>
        <w:jc w:val="right"/>
      </w:pPr>
      <w:r>
        <w:t>Министерства здравоохранения</w:t>
      </w:r>
    </w:p>
    <w:p w:rsidR="00000000" w:rsidRDefault="007640B3">
      <w:pPr>
        <w:pStyle w:val="ConsPlusNormal"/>
        <w:jc w:val="right"/>
      </w:pPr>
      <w:r>
        <w:t>Российской Федерации</w:t>
      </w:r>
    </w:p>
    <w:p w:rsidR="00000000" w:rsidRDefault="007640B3">
      <w:pPr>
        <w:pStyle w:val="ConsPlusNormal"/>
        <w:jc w:val="right"/>
      </w:pPr>
      <w:r>
        <w:t>от 14 апреля 2015 г. N 193н</w:t>
      </w: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  <w:bookmarkStart w:id="16" w:name="Par402"/>
      <w:bookmarkEnd w:id="16"/>
      <w:r>
        <w:t>СТАНДАРТ</w:t>
      </w:r>
    </w:p>
    <w:p w:rsidR="00000000" w:rsidRDefault="007640B3">
      <w:pPr>
        <w:pStyle w:val="ConsPlusNormal"/>
        <w:jc w:val="center"/>
      </w:pPr>
      <w:r>
        <w:t>ОСНАЩЕНИЯ ОТДЕЛЕНИЯ ПАЛЛИАТИВНОЙ МЕДИЦИНСКОЙ ПОМОЩИ ДЕТЯМ</w:t>
      </w:r>
    </w:p>
    <w:p w:rsidR="00000000" w:rsidRDefault="007640B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6673"/>
        <w:gridCol w:w="2338"/>
      </w:tblGrid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Функциональная кровать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Пеленальный стол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Тумба прикроватная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Кресло-туалет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Прикроватная информационная доска (маркерная)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Противопролежневый матрас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Матрас с подогревом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Кресло-каталка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Тележка для перевозки больных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Тележка грузовая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Подъемная система для перемещения больных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Массажная кушетка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Стол манипуляционный для инструментария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  <w:r>
              <w:t>7.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Ширма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Монитор больного: частота дыхания, пульсоксиметрия, электрокардиография, неинвазивное артериальное давление, температура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Глюкометр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Автоматический дозатор лекарственных веществ шприцевой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Автоматический дозатор инфузионных растворов, питания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Холодильник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Шкаф для хранения медицинских инструментов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</w:t>
            </w:r>
            <w:r>
              <w:t>их и психотропных лекарственных препаратов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Аптечка с противошоковыми препаратами для оказания неотложной помощи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Мешок Амбу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Молоточек неврологический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Диагностический фонарик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Весы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Электронные весы для детей до 1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Ростомер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Аппарат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параметров мех</w:t>
            </w:r>
            <w:r>
              <w:t xml:space="preserve">аники дыхания, передачи информации на внешнее устройство </w:t>
            </w:r>
            <w:hyperlink w:anchor="Par55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Система для централизованной подачи кислорода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Кислородный концентратор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Спирометр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Система палатной сигнализации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Аппарат для ингаляционной терапии переносной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Компьютер, принтер локальной сети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000000" w:rsidRDefault="007640B3">
      <w:pPr>
        <w:pStyle w:val="ConsPlusNormal"/>
        <w:ind w:firstLine="540"/>
      </w:pPr>
    </w:p>
    <w:p w:rsidR="00000000" w:rsidRDefault="007640B3">
      <w:pPr>
        <w:pStyle w:val="ConsPlusNormal"/>
        <w:ind w:firstLine="540"/>
        <w:jc w:val="both"/>
      </w:pPr>
      <w:r>
        <w:t>--------------------------------</w:t>
      </w:r>
    </w:p>
    <w:p w:rsidR="00000000" w:rsidRDefault="007640B3">
      <w:pPr>
        <w:pStyle w:val="ConsPlusNormal"/>
        <w:ind w:firstLine="540"/>
        <w:jc w:val="both"/>
      </w:pPr>
      <w:bookmarkStart w:id="17" w:name="Par551"/>
      <w:bookmarkEnd w:id="17"/>
      <w:r>
        <w:t>&lt;*&gt; При наличии в отделении паллиативной медицинской помощи детям детей, нуждающихся в искусственной вентиляции легких.</w:t>
      </w: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right"/>
        <w:outlineLvl w:val="1"/>
      </w:pPr>
      <w:bookmarkStart w:id="18" w:name="Par557"/>
      <w:bookmarkEnd w:id="18"/>
      <w:r>
        <w:t>Приложение N 7</w:t>
      </w:r>
    </w:p>
    <w:p w:rsidR="00000000" w:rsidRDefault="007640B3">
      <w:pPr>
        <w:pStyle w:val="ConsPlusNormal"/>
        <w:jc w:val="right"/>
      </w:pPr>
      <w:r>
        <w:t>к Порядку оказания паллиативной</w:t>
      </w:r>
    </w:p>
    <w:p w:rsidR="00000000" w:rsidRDefault="007640B3">
      <w:pPr>
        <w:pStyle w:val="ConsPlusNormal"/>
        <w:jc w:val="right"/>
      </w:pPr>
      <w:r>
        <w:lastRenderedPageBreak/>
        <w:t>медицинской помощи детям,</w:t>
      </w:r>
    </w:p>
    <w:p w:rsidR="00000000" w:rsidRDefault="007640B3">
      <w:pPr>
        <w:pStyle w:val="ConsPlusNormal"/>
        <w:jc w:val="right"/>
      </w:pPr>
      <w:r>
        <w:t>утвержденному приказом</w:t>
      </w:r>
    </w:p>
    <w:p w:rsidR="00000000" w:rsidRDefault="007640B3">
      <w:pPr>
        <w:pStyle w:val="ConsPlusNormal"/>
        <w:jc w:val="right"/>
      </w:pPr>
      <w:r>
        <w:t>Министерства здравоохранения</w:t>
      </w:r>
    </w:p>
    <w:p w:rsidR="00000000" w:rsidRDefault="007640B3">
      <w:pPr>
        <w:pStyle w:val="ConsPlusNormal"/>
        <w:jc w:val="right"/>
      </w:pPr>
      <w:r>
        <w:t>Российской Федерации</w:t>
      </w:r>
    </w:p>
    <w:p w:rsidR="00000000" w:rsidRDefault="007640B3">
      <w:pPr>
        <w:pStyle w:val="ConsPlusNormal"/>
        <w:jc w:val="right"/>
      </w:pPr>
      <w:r>
        <w:t>от 14 апреля 2015 г. N 193н</w:t>
      </w: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  <w:r>
        <w:t>ПРАВИЛА ОРГАНИЗАЦИИ ДЕЯТЕЛЬНОСТИ ХОСПИСА (ДЛЯ ДЕТЕЙ)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>1. Настоящие Правила устанавливают порядок</w:t>
      </w:r>
      <w:r>
        <w:t xml:space="preserve"> организации деятельности хосписа (для детей) (далее - хоспис).</w:t>
      </w:r>
    </w:p>
    <w:p w:rsidR="00000000" w:rsidRDefault="007640B3">
      <w:pPr>
        <w:pStyle w:val="ConsPlusNormal"/>
        <w:ind w:firstLine="540"/>
        <w:jc w:val="both"/>
      </w:pPr>
      <w:r>
        <w:t>2. Хоспис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 (далее - медици</w:t>
      </w:r>
      <w:r>
        <w:t>нская организация), и создается в целях оказания паллиативной медицинской помощи детям в стационарных и, при наличии выездной патронажной службы, амбулаторных условиях, в том числе на дому.</w:t>
      </w:r>
    </w:p>
    <w:p w:rsidR="00000000" w:rsidRDefault="007640B3">
      <w:pPr>
        <w:pStyle w:val="ConsPlusNormal"/>
        <w:ind w:firstLine="540"/>
        <w:jc w:val="both"/>
      </w:pPr>
      <w:r>
        <w:t>3. Структура хосписа и его штатная численность устанавливаются рук</w:t>
      </w:r>
      <w:r>
        <w:t xml:space="preserve">оводителем медицинской организации, в составе которой создан хоспис, или учредителем хосписа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согласно </w:t>
      </w:r>
      <w:hyperlink w:anchor="Par766" w:tooltip="Ссылка на текущий документ" w:history="1">
        <w:r>
          <w:rPr>
            <w:color w:val="0000FF"/>
          </w:rPr>
          <w:t>приложению N 9</w:t>
        </w:r>
      </w:hyperlink>
      <w:r>
        <w:t xml:space="preserve"> к Порядку оказания паллиативной медицинской помощи детям, утвержденному настоящим приказом.</w:t>
      </w:r>
    </w:p>
    <w:p w:rsidR="00000000" w:rsidRDefault="007640B3">
      <w:pPr>
        <w:pStyle w:val="ConsPlusNormal"/>
        <w:ind w:firstLine="540"/>
        <w:jc w:val="both"/>
      </w:pPr>
      <w:r>
        <w:t>4. На должность главного врача хосписа назначается врач, соответствующий квалификационным требовани</w:t>
      </w:r>
      <w:r>
        <w:t>ям к медицинским работникам с высшим образованием по специальности "организация здравоохранения и общественное здоровье".</w:t>
      </w:r>
    </w:p>
    <w:p w:rsidR="00000000" w:rsidRDefault="007640B3">
      <w:pPr>
        <w:pStyle w:val="ConsPlusNormal"/>
        <w:ind w:firstLine="540"/>
        <w:jc w:val="both"/>
      </w:pPr>
      <w:r>
        <w:t>5. На должность заведующего хосписом назначается врач по паллиативной медицинской помощи, соответствующий квалификационным требованиям</w:t>
      </w:r>
      <w:r>
        <w:t xml:space="preserve"> к медицинским работникам с высшим образованием по специальностям "детская кардиология", "детская онкология", "детская урология-андрология", "детская хирургия", "детская эндокринология", "неврология", "педиатрия", "общая врачебная практика (семейная медици</w:t>
      </w:r>
      <w:r>
        <w:t>на)" и прошедший обучение по дополнительным профессиональным программам (повышение квалификации) по вопросам паллиативной медицинской помощи детям.</w:t>
      </w:r>
    </w:p>
    <w:p w:rsidR="00000000" w:rsidRDefault="007640B3">
      <w:pPr>
        <w:pStyle w:val="ConsPlusNormal"/>
        <w:ind w:firstLine="540"/>
        <w:jc w:val="both"/>
      </w:pPr>
      <w:r>
        <w:t>6. В хосписе рекомендуется предусматривать:</w:t>
      </w:r>
    </w:p>
    <w:p w:rsidR="00000000" w:rsidRDefault="007640B3">
      <w:pPr>
        <w:pStyle w:val="ConsPlusNormal"/>
        <w:ind w:firstLine="540"/>
        <w:jc w:val="both"/>
      </w:pPr>
      <w:r>
        <w:t>приемное отделение &lt;*&gt;;</w:t>
      </w:r>
    </w:p>
    <w:p w:rsidR="00000000" w:rsidRDefault="007640B3">
      <w:pPr>
        <w:pStyle w:val="ConsPlusNormal"/>
        <w:ind w:firstLine="540"/>
        <w:jc w:val="both"/>
      </w:pPr>
      <w:r>
        <w:t>--------------------------------</w:t>
      </w:r>
    </w:p>
    <w:p w:rsidR="00000000" w:rsidRDefault="007640B3">
      <w:pPr>
        <w:pStyle w:val="ConsPlusNormal"/>
        <w:ind w:firstLine="540"/>
        <w:jc w:val="both"/>
      </w:pPr>
      <w:r>
        <w:t>&lt;*&gt; Для</w:t>
      </w:r>
      <w:r>
        <w:t xml:space="preserve"> хосписа, являющегося самостоятельной медицинской организацией.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>стационарное отделение паллиативной медицинской помощи детям;</w:t>
      </w:r>
    </w:p>
    <w:p w:rsidR="00000000" w:rsidRDefault="007640B3">
      <w:pPr>
        <w:pStyle w:val="ConsPlusNormal"/>
        <w:ind w:firstLine="540"/>
        <w:jc w:val="both"/>
      </w:pPr>
      <w:r>
        <w:t>отделение выездной патронажной службы паллиативной медицинской помощи детям;</w:t>
      </w:r>
    </w:p>
    <w:p w:rsidR="00000000" w:rsidRDefault="007640B3">
      <w:pPr>
        <w:pStyle w:val="ConsPlusNormal"/>
        <w:ind w:firstLine="540"/>
        <w:jc w:val="both"/>
      </w:pPr>
      <w:r>
        <w:t>процедурную;</w:t>
      </w:r>
    </w:p>
    <w:p w:rsidR="00000000" w:rsidRDefault="007640B3">
      <w:pPr>
        <w:pStyle w:val="ConsPlusNormal"/>
        <w:ind w:firstLine="540"/>
        <w:jc w:val="both"/>
      </w:pPr>
      <w:r>
        <w:t>перевязочную;</w:t>
      </w:r>
    </w:p>
    <w:p w:rsidR="00000000" w:rsidRDefault="007640B3">
      <w:pPr>
        <w:pStyle w:val="ConsPlusNormal"/>
        <w:ind w:firstLine="540"/>
        <w:jc w:val="both"/>
      </w:pPr>
      <w:r>
        <w:t>кабинет по лечебной физку</w:t>
      </w:r>
      <w:r>
        <w:t>льтуре и массажу;</w:t>
      </w:r>
    </w:p>
    <w:p w:rsidR="00000000" w:rsidRDefault="007640B3">
      <w:pPr>
        <w:pStyle w:val="ConsPlusNormal"/>
        <w:ind w:firstLine="540"/>
        <w:jc w:val="both"/>
      </w:pPr>
      <w:r>
        <w:t>кабинет для психологического консультирования;</w:t>
      </w:r>
    </w:p>
    <w:p w:rsidR="00000000" w:rsidRDefault="007640B3">
      <w:pPr>
        <w:pStyle w:val="ConsPlusNormal"/>
        <w:ind w:firstLine="540"/>
        <w:jc w:val="both"/>
      </w:pPr>
      <w:r>
        <w:t>аптеку;</w:t>
      </w:r>
    </w:p>
    <w:p w:rsidR="00000000" w:rsidRDefault="007640B3">
      <w:pPr>
        <w:pStyle w:val="ConsPlusNormal"/>
        <w:ind w:firstLine="540"/>
        <w:jc w:val="both"/>
      </w:pPr>
      <w:r>
        <w:t>организационно-методический отдел;</w:t>
      </w:r>
    </w:p>
    <w:p w:rsidR="00000000" w:rsidRDefault="007640B3">
      <w:pPr>
        <w:pStyle w:val="ConsPlusNormal"/>
        <w:ind w:firstLine="540"/>
        <w:jc w:val="both"/>
      </w:pPr>
      <w:r>
        <w:t>административно-хозяйственное отделение;</w:t>
      </w:r>
    </w:p>
    <w:p w:rsidR="00000000" w:rsidRDefault="007640B3">
      <w:pPr>
        <w:pStyle w:val="ConsPlusNormal"/>
        <w:ind w:firstLine="540"/>
        <w:jc w:val="both"/>
      </w:pPr>
      <w:r>
        <w:t>кабинет главного врача;</w:t>
      </w:r>
    </w:p>
    <w:p w:rsidR="00000000" w:rsidRDefault="007640B3">
      <w:pPr>
        <w:pStyle w:val="ConsPlusNormal"/>
        <w:ind w:firstLine="540"/>
        <w:jc w:val="both"/>
      </w:pPr>
      <w:r>
        <w:t>кабинет заведующего;</w:t>
      </w:r>
    </w:p>
    <w:p w:rsidR="00000000" w:rsidRDefault="007640B3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7640B3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000000" w:rsidRDefault="007640B3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7640B3">
      <w:pPr>
        <w:pStyle w:val="ConsPlusNormal"/>
        <w:ind w:firstLine="540"/>
        <w:jc w:val="both"/>
      </w:pPr>
      <w:r>
        <w:t>комнату для хранения противоопухолевых лекарственных препаратов, их утилизации с использованием средств индивидуальной защиты;</w:t>
      </w:r>
    </w:p>
    <w:p w:rsidR="00000000" w:rsidRDefault="007640B3">
      <w:pPr>
        <w:pStyle w:val="ConsPlusNormal"/>
        <w:ind w:firstLine="540"/>
        <w:jc w:val="both"/>
      </w:pPr>
      <w:r>
        <w:t xml:space="preserve">комнату для хранения </w:t>
      </w:r>
      <w:r>
        <w:t>наркотических средств;</w:t>
      </w:r>
    </w:p>
    <w:p w:rsidR="00000000" w:rsidRDefault="007640B3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7640B3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7640B3">
      <w:pPr>
        <w:pStyle w:val="ConsPlusNormal"/>
        <w:ind w:firstLine="540"/>
        <w:jc w:val="both"/>
      </w:pPr>
      <w:r>
        <w:t>буфет и раздаточную;</w:t>
      </w:r>
    </w:p>
    <w:p w:rsidR="00000000" w:rsidRDefault="007640B3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7640B3">
      <w:pPr>
        <w:pStyle w:val="ConsPlusNormal"/>
        <w:ind w:firstLine="540"/>
        <w:jc w:val="both"/>
      </w:pPr>
      <w:r>
        <w:lastRenderedPageBreak/>
        <w:t>душевую и туалет для медицинского персонала;</w:t>
      </w:r>
    </w:p>
    <w:p w:rsidR="00000000" w:rsidRDefault="007640B3">
      <w:pPr>
        <w:pStyle w:val="ConsPlusNormal"/>
        <w:ind w:firstLine="540"/>
        <w:jc w:val="both"/>
      </w:pPr>
      <w:r>
        <w:t>душевые и туалеты для детей;</w:t>
      </w:r>
    </w:p>
    <w:p w:rsidR="00000000" w:rsidRDefault="007640B3">
      <w:pPr>
        <w:pStyle w:val="ConsPlusNormal"/>
        <w:ind w:firstLine="540"/>
        <w:jc w:val="both"/>
      </w:pPr>
      <w:r>
        <w:t>санитарную комнату;</w:t>
      </w:r>
    </w:p>
    <w:p w:rsidR="00000000" w:rsidRDefault="007640B3">
      <w:pPr>
        <w:pStyle w:val="ConsPlusNormal"/>
        <w:ind w:firstLine="540"/>
        <w:jc w:val="both"/>
      </w:pPr>
      <w:r>
        <w:t xml:space="preserve">игровую </w:t>
      </w:r>
      <w:r>
        <w:t>комнату;</w:t>
      </w:r>
    </w:p>
    <w:p w:rsidR="00000000" w:rsidRDefault="007640B3">
      <w:pPr>
        <w:pStyle w:val="ConsPlusNormal"/>
        <w:ind w:firstLine="540"/>
        <w:jc w:val="both"/>
      </w:pPr>
      <w:r>
        <w:t>учебный класс;</w:t>
      </w:r>
    </w:p>
    <w:p w:rsidR="00000000" w:rsidRDefault="007640B3">
      <w:pPr>
        <w:pStyle w:val="ConsPlusNormal"/>
        <w:ind w:firstLine="540"/>
        <w:jc w:val="both"/>
      </w:pPr>
      <w:r>
        <w:t>помещение для занятий лечебной физкультурой;</w:t>
      </w:r>
    </w:p>
    <w:p w:rsidR="00000000" w:rsidRDefault="007640B3">
      <w:pPr>
        <w:pStyle w:val="ConsPlusNormal"/>
        <w:ind w:firstLine="540"/>
        <w:jc w:val="both"/>
      </w:pPr>
      <w:r>
        <w:t>комнату для отдыха родителей.</w:t>
      </w:r>
    </w:p>
    <w:p w:rsidR="00000000" w:rsidRDefault="007640B3">
      <w:pPr>
        <w:pStyle w:val="ConsPlusNormal"/>
        <w:ind w:firstLine="540"/>
        <w:jc w:val="both"/>
      </w:pPr>
      <w:r>
        <w:t>7. Хоспис осуществляет следующие функции:</w:t>
      </w:r>
    </w:p>
    <w:p w:rsidR="00000000" w:rsidRDefault="007640B3">
      <w:pPr>
        <w:pStyle w:val="ConsPlusNormal"/>
        <w:ind w:firstLine="540"/>
        <w:jc w:val="both"/>
      </w:pPr>
      <w:r>
        <w:t>оказание паллиативной медицинской помощи детям;</w:t>
      </w:r>
    </w:p>
    <w:p w:rsidR="00000000" w:rsidRDefault="007640B3">
      <w:pPr>
        <w:pStyle w:val="ConsPlusNormal"/>
        <w:ind w:firstLine="540"/>
        <w:jc w:val="both"/>
      </w:pPr>
      <w:r>
        <w:t>назначение с целью обезболивания наркотических средств, психотропны</w:t>
      </w:r>
      <w:r>
        <w:t>х веществ, включенных в списки II и III Перечня наркотических средств, психотропных веществ и их прекурсоров, подлежащих контролю в Российской Федерации &lt;*&gt;;</w:t>
      </w:r>
    </w:p>
    <w:p w:rsidR="00000000" w:rsidRDefault="007640B3">
      <w:pPr>
        <w:pStyle w:val="ConsPlusNormal"/>
        <w:ind w:firstLine="540"/>
        <w:jc w:val="both"/>
      </w:pPr>
      <w:r>
        <w:t>--------------------------------</w:t>
      </w:r>
    </w:p>
    <w:p w:rsidR="00000000" w:rsidRDefault="007640B3">
      <w:pPr>
        <w:pStyle w:val="ConsPlusNormal"/>
        <w:ind w:firstLine="540"/>
        <w:jc w:val="both"/>
      </w:pPr>
      <w:r>
        <w:t>&lt;*&gt; Постановление Правительства Российской Федерации от 30 июня 1</w:t>
      </w:r>
      <w:r>
        <w:t xml:space="preserve">998 г. N 681 (Собрание законодательства Российской Федерации, 1998, N 27, ст. 3198; 2004, N 8, ст. 663; N 47, ст. 4666; 2006, N 29, ст. 3253; 2007, N 28, ст. 3439; N 26, ст. 3183; 2009, N 52, ст. 6572; 2010, N 3, ст. 314; N 17, ст. 2100; N 24, ст. 3035; N </w:t>
      </w:r>
      <w:r>
        <w:t xml:space="preserve">28, ст. 3703; N 31, ст. 4271; N 45, ст. 5864; N 50, ст. 6696, ст. 6720; 2011, N 10, ст. 1390; N 12, ст. 1635; N 29, ст. 4466, ст. 4473; N 42, ст. 5921; N 51, ст. 7534; 2012, N 10, ст. 1232; N 11, ст. 1295; N 19, ст. 2400; N 22, ст. 2854; N 37, ст. 5002; N </w:t>
      </w:r>
      <w:r>
        <w:t>41, ст. 5625; N 48, ст. 6686; N 49, ст. 6861; 2013, N 6, с. 558; N 9, ст. 953; N 25, ст. 3159; N 29, ст. 3962; N 37, ст. 4706; N 46, ст. 5943; N 51, ст. 6869; N 14, ст. 1626; 2014, N 23, ст. 2987; N 27, ст. 3763; N 44, ст. 6068; N 51, ст. 7430; N 11, ст. 1</w:t>
      </w:r>
      <w:r>
        <w:t>593).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>организация и проведение мероприятий по уходу за детьми;</w:t>
      </w:r>
    </w:p>
    <w:p w:rsidR="00000000" w:rsidRDefault="007640B3">
      <w:pPr>
        <w:pStyle w:val="ConsPlusNormal"/>
        <w:ind w:firstLine="540"/>
        <w:jc w:val="both"/>
      </w:pPr>
      <w:r>
        <w:t>направление детей под наблюдение медицинской организации, оказывающей паллиативную медицинскую помощь детям в амбулаторных условиях;</w:t>
      </w:r>
    </w:p>
    <w:p w:rsidR="00000000" w:rsidRDefault="007640B3">
      <w:pPr>
        <w:pStyle w:val="ConsPlusNormal"/>
        <w:ind w:firstLine="540"/>
        <w:jc w:val="both"/>
      </w:pPr>
      <w:r>
        <w:t>оказание психологической и социальной помощи детям, нуждающимся в оказании паллиативной медицинской помощи, и членам их семей;</w:t>
      </w:r>
    </w:p>
    <w:p w:rsidR="00000000" w:rsidRDefault="007640B3">
      <w:pPr>
        <w:pStyle w:val="ConsPlusNormal"/>
        <w:ind w:firstLine="540"/>
        <w:jc w:val="both"/>
      </w:pPr>
      <w:r>
        <w:t>оказание консультативной помощи врачам-специалистам по вопросам оказания паллиативной медицинской помощи детям;</w:t>
      </w:r>
    </w:p>
    <w:p w:rsidR="00000000" w:rsidRDefault="007640B3">
      <w:pPr>
        <w:pStyle w:val="ConsPlusNormal"/>
        <w:ind w:firstLine="540"/>
        <w:jc w:val="both"/>
      </w:pPr>
      <w:r>
        <w:t xml:space="preserve">консультирование </w:t>
      </w:r>
      <w:r>
        <w:t>родственников детей, нуждающихся в паллиативной медицинской помощи, и обучение их навыкам ухода за тяжелобольными детьми;</w:t>
      </w:r>
    </w:p>
    <w:p w:rsidR="00000000" w:rsidRDefault="007640B3">
      <w:pPr>
        <w:pStyle w:val="ConsPlusNormal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0000" w:rsidRDefault="007640B3">
      <w:pPr>
        <w:pStyle w:val="ConsPlusNormal"/>
        <w:ind w:firstLine="540"/>
        <w:jc w:val="both"/>
      </w:pPr>
      <w:r>
        <w:t>ведение отчетной и учетной документации;</w:t>
      </w:r>
    </w:p>
    <w:p w:rsidR="00000000" w:rsidRDefault="007640B3">
      <w:pPr>
        <w:pStyle w:val="ConsPlusNormal"/>
        <w:ind w:firstLine="540"/>
        <w:jc w:val="both"/>
      </w:pPr>
      <w:r>
        <w:t>обеспечение преем</w:t>
      </w:r>
      <w:r>
        <w:t>ственности в оказании паллиативной медицинской помощи детям в амбулаторных и стационарных условиях;</w:t>
      </w:r>
    </w:p>
    <w:p w:rsidR="00000000" w:rsidRDefault="007640B3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7640B3">
      <w:pPr>
        <w:pStyle w:val="ConsPlusNormal"/>
        <w:ind w:firstLine="540"/>
        <w:jc w:val="both"/>
      </w:pPr>
      <w:r>
        <w:t>8. Хоспис оснащается оборудованием в соответствии со стандартом оснащения, предусмотре</w:t>
      </w:r>
      <w:r>
        <w:t>нным приложением N 10 к Порядку оказания паллиативной медицинской помощи детям, утвержденному настоящим приказом.</w:t>
      </w:r>
    </w:p>
    <w:p w:rsidR="00000000" w:rsidRDefault="007640B3">
      <w:pPr>
        <w:pStyle w:val="ConsPlusNormal"/>
        <w:ind w:firstLine="540"/>
        <w:jc w:val="both"/>
      </w:pPr>
      <w:r>
        <w:t>9. В хосписе создаются условия, обеспечивающие возможность посещения ребенка и пребывания родителей или иных законных представителей с ним в м</w:t>
      </w:r>
      <w:r>
        <w:t>едицинской организации с учетом состояния ребенка, соблюдения противоэпидемического режима и интересов иных лиц, работающих и (или) находящихся в медицинской организации.</w:t>
      </w:r>
    </w:p>
    <w:p w:rsidR="00000000" w:rsidRDefault="007640B3">
      <w:pPr>
        <w:pStyle w:val="ConsPlusNormal"/>
        <w:ind w:firstLine="540"/>
        <w:jc w:val="both"/>
      </w:pPr>
      <w:r>
        <w:t>10. Хоспис может использоваться в качестве клинической базы научных, высших и средних</w:t>
      </w:r>
      <w:r>
        <w:t xml:space="preserve"> медицинских образовательных учреждений и учреждений дополнительного медицинского образования.</w:t>
      </w: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right"/>
        <w:outlineLvl w:val="1"/>
      </w:pPr>
      <w:bookmarkStart w:id="19" w:name="Par627"/>
      <w:bookmarkEnd w:id="19"/>
      <w:r>
        <w:t>Приложение N 8</w:t>
      </w:r>
    </w:p>
    <w:p w:rsidR="00000000" w:rsidRDefault="007640B3">
      <w:pPr>
        <w:pStyle w:val="ConsPlusNormal"/>
        <w:jc w:val="right"/>
      </w:pPr>
      <w:r>
        <w:t>к Порядку оказания паллиативной</w:t>
      </w:r>
    </w:p>
    <w:p w:rsidR="00000000" w:rsidRDefault="007640B3">
      <w:pPr>
        <w:pStyle w:val="ConsPlusNormal"/>
        <w:jc w:val="right"/>
      </w:pPr>
      <w:r>
        <w:t>медицинской помощи детям,</w:t>
      </w:r>
    </w:p>
    <w:p w:rsidR="00000000" w:rsidRDefault="007640B3">
      <w:pPr>
        <w:pStyle w:val="ConsPlusNormal"/>
        <w:jc w:val="right"/>
      </w:pPr>
      <w:r>
        <w:t>утвержденному приказом</w:t>
      </w:r>
    </w:p>
    <w:p w:rsidR="00000000" w:rsidRDefault="007640B3">
      <w:pPr>
        <w:pStyle w:val="ConsPlusNormal"/>
        <w:jc w:val="right"/>
      </w:pPr>
      <w:r>
        <w:t>Министерства здравоохранения</w:t>
      </w:r>
    </w:p>
    <w:p w:rsidR="00000000" w:rsidRDefault="007640B3">
      <w:pPr>
        <w:pStyle w:val="ConsPlusNormal"/>
        <w:jc w:val="right"/>
      </w:pPr>
      <w:r>
        <w:lastRenderedPageBreak/>
        <w:t>Российской Федераци</w:t>
      </w:r>
      <w:r>
        <w:t>и</w:t>
      </w:r>
    </w:p>
    <w:p w:rsidR="00000000" w:rsidRDefault="007640B3">
      <w:pPr>
        <w:pStyle w:val="ConsPlusNormal"/>
        <w:jc w:val="right"/>
      </w:pPr>
      <w:r>
        <w:t>от 14 апреля 2015 г. N 193н</w:t>
      </w:r>
    </w:p>
    <w:p w:rsidR="00000000" w:rsidRDefault="007640B3">
      <w:pPr>
        <w:pStyle w:val="ConsPlusNormal"/>
        <w:jc w:val="center"/>
      </w:pPr>
    </w:p>
    <w:p w:rsidR="00000000" w:rsidRDefault="007640B3">
      <w:pPr>
        <w:pStyle w:val="ConsPlusNormal"/>
        <w:jc w:val="center"/>
      </w:pPr>
      <w:r>
        <w:t>РЕКОМЕНДУЕМЫЕ ШТАТНЫЕ НОРМАТИВЫ ХОСПИСА (ДЛЯ ДЕТЕЙ)</w:t>
      </w:r>
    </w:p>
    <w:p w:rsidR="00000000" w:rsidRDefault="007640B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633"/>
        <w:gridCol w:w="2324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 xml:space="preserve">Главный врач (заведующий - врач по паллиативной медицинской помощи </w:t>
            </w:r>
            <w:hyperlink w:anchor="Par74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  <w:outlineLvl w:val="2"/>
            </w:pPr>
            <w:bookmarkStart w:id="20" w:name="Par650"/>
            <w:bookmarkEnd w:id="20"/>
            <w:r>
              <w:t>Приемное отделение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  <w:outlineLvl w:val="2"/>
            </w:pPr>
            <w:bookmarkStart w:id="21" w:name="Par654"/>
            <w:bookmarkEnd w:id="21"/>
            <w:r>
              <w:t>Стационарное отделение паллиативной медицинской помощи детям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Заведующий отделением - врач по паллиативной медицинской помощи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Врач-педиатр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5,75 на 20 коек</w:t>
            </w:r>
          </w:p>
          <w:p w:rsidR="00000000" w:rsidRDefault="007640B3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Врач-невролог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 - детский онколог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5,75 на 5 коек</w:t>
            </w:r>
          </w:p>
          <w:p w:rsidR="00000000" w:rsidRDefault="007640B3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5,75 на 10 коек</w:t>
            </w:r>
          </w:p>
          <w:p w:rsidR="00000000" w:rsidRDefault="007640B3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Сестра-хозяйка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  <w:outlineLvl w:val="2"/>
            </w:pPr>
            <w:bookmarkStart w:id="22" w:name="Par694"/>
            <w:bookmarkEnd w:id="22"/>
            <w:r>
              <w:t xml:space="preserve">Отделение выездной патронажной службы паллиативной медицинской помощи детям </w:t>
            </w:r>
            <w:hyperlink w:anchor="Par743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  <w:outlineLvl w:val="3"/>
            </w:pPr>
            <w:bookmarkStart w:id="23" w:name="Par695"/>
            <w:bookmarkEnd w:id="23"/>
            <w:r>
              <w:lastRenderedPageBreak/>
              <w:t>Процедурная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  <w:outlineLvl w:val="3"/>
            </w:pPr>
            <w:bookmarkStart w:id="24" w:name="Par699"/>
            <w:bookmarkEnd w:id="24"/>
            <w:r>
              <w:t>Перевязочная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  <w:outlineLvl w:val="3"/>
            </w:pPr>
            <w:bookmarkStart w:id="25" w:name="Par703"/>
            <w:bookmarkEnd w:id="25"/>
            <w:r>
              <w:t>Кабинет по лечебной физкультуре и массажу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  <w:outlineLvl w:val="3"/>
            </w:pPr>
            <w:bookmarkStart w:id="26" w:name="Par713"/>
            <w:bookmarkEnd w:id="26"/>
            <w:r>
              <w:t>Кабинет для психологического консультирования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  <w:outlineLvl w:val="3"/>
            </w:pPr>
            <w:bookmarkStart w:id="27" w:name="Par717"/>
            <w:bookmarkEnd w:id="27"/>
            <w:r>
              <w:t>Аптека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Заведующий аптекой - провизор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Фармацевт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Провизор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  <w:outlineLvl w:val="3"/>
            </w:pPr>
            <w:bookmarkStart w:id="28" w:name="Par727"/>
            <w:bookmarkEnd w:id="28"/>
            <w:r>
              <w:t>Организационно-методический отдел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Заведующий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Врач-методист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Методист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>--------------------------------</w:t>
      </w:r>
    </w:p>
    <w:p w:rsidR="00000000" w:rsidRDefault="007640B3">
      <w:pPr>
        <w:pStyle w:val="ConsPlusNormal"/>
        <w:ind w:firstLine="540"/>
        <w:jc w:val="both"/>
      </w:pPr>
      <w:bookmarkStart w:id="29" w:name="Par742"/>
      <w:bookmarkEnd w:id="29"/>
      <w:r>
        <w:t>&lt;*&gt; Для хосписа (для детей), являющегося структурным подразделением медицинской организации.</w:t>
      </w:r>
    </w:p>
    <w:p w:rsidR="00000000" w:rsidRDefault="007640B3">
      <w:pPr>
        <w:pStyle w:val="ConsPlusNormal"/>
        <w:ind w:firstLine="540"/>
        <w:jc w:val="both"/>
      </w:pPr>
      <w:bookmarkStart w:id="30" w:name="Par743"/>
      <w:bookmarkEnd w:id="30"/>
      <w:r>
        <w:t xml:space="preserve">&lt;**&gt; Штатные нормативы отделения выездной патронажной службы паллиативной медицинской помощи детям хосписа (для детей) предусматриваются в соответствии с </w:t>
      </w:r>
      <w:hyperlink w:anchor="Par118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паллиативной</w:t>
      </w:r>
      <w:r>
        <w:t xml:space="preserve"> медицинской помощи детям, утвержденному настоящим приказом.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>Примечания:</w:t>
      </w:r>
    </w:p>
    <w:p w:rsidR="00000000" w:rsidRDefault="007640B3">
      <w:pPr>
        <w:pStyle w:val="ConsPlusNormal"/>
        <w:ind w:firstLine="540"/>
        <w:jc w:val="both"/>
      </w:pPr>
      <w:r>
        <w:t>1. Рекомендуемые штатные нормативы хосписа (для детей) не распространяются на медицинские организации частной системы здравоохранения.</w:t>
      </w:r>
    </w:p>
    <w:p w:rsidR="00000000" w:rsidRDefault="007640B3">
      <w:pPr>
        <w:pStyle w:val="ConsPlusNormal"/>
        <w:ind w:firstLine="540"/>
        <w:jc w:val="both"/>
      </w:pPr>
      <w:r>
        <w:t>2. Рекомендуется предусматривать круглосуточную</w:t>
      </w:r>
      <w:r>
        <w:t xml:space="preserve"> работу врачей-педиатров в хосписе (для детей), являющимся самостоятельной медицинской организацией.</w:t>
      </w:r>
    </w:p>
    <w:p w:rsidR="00000000" w:rsidRDefault="007640B3">
      <w:pPr>
        <w:pStyle w:val="ConsPlusNormal"/>
        <w:ind w:firstLine="540"/>
        <w:jc w:val="both"/>
      </w:pPr>
      <w:r>
        <w:t>3. В хосписе (для детей) рекомендуется предусматривать должности медицинского статистика из расчета 1 должность на хоспис, социального работника из расчета</w:t>
      </w:r>
      <w:r>
        <w:t xml:space="preserve"> 0,5 должности и должность воспитателя из расчета 1 должность на отделение.</w:t>
      </w:r>
    </w:p>
    <w:p w:rsidR="00000000" w:rsidRDefault="007640B3">
      <w:pPr>
        <w:pStyle w:val="ConsPlusNormal"/>
        <w:ind w:firstLine="540"/>
        <w:jc w:val="both"/>
      </w:pPr>
      <w:r>
        <w:t>4. Должности врача-невролога, врача - детского онколога и медицинского психолога предусматриваются в случае отсутствия соответствующих должностей в медицинской организации, в струк</w:t>
      </w:r>
      <w:r>
        <w:t>туре которой создан хоспис (для детей).</w:t>
      </w:r>
    </w:p>
    <w:p w:rsidR="00000000" w:rsidRDefault="007640B3">
      <w:pPr>
        <w:pStyle w:val="ConsPlusNormal"/>
        <w:ind w:firstLine="540"/>
        <w:jc w:val="both"/>
      </w:pPr>
      <w:r>
        <w:t xml:space="preserve">5. Должность врача-анестезиолога-реаниматолога предусматривается в случае наличия пациентов, </w:t>
      </w:r>
      <w:r>
        <w:lastRenderedPageBreak/>
        <w:t>нуждающихся в проведении искусственной вентиляции легких.</w:t>
      </w:r>
    </w:p>
    <w:p w:rsidR="00000000" w:rsidRDefault="007640B3">
      <w:pPr>
        <w:pStyle w:val="ConsPlusNormal"/>
        <w:ind w:firstLine="540"/>
        <w:jc w:val="both"/>
      </w:pPr>
      <w:r>
        <w:t>6. Штатные нормативы приемного отделения, аптеки и организационно</w:t>
      </w:r>
      <w:r>
        <w:t>-методического отдела хосписа (для детей) предусматриваются в хосписе (для детей), являющемся самостоятельной медицинской организацией.</w:t>
      </w:r>
    </w:p>
    <w:p w:rsidR="00000000" w:rsidRDefault="007640B3">
      <w:pPr>
        <w:pStyle w:val="ConsPlusNormal"/>
        <w:ind w:firstLine="540"/>
        <w:jc w:val="both"/>
      </w:pPr>
      <w:r>
        <w:t>7. Для районов с низкой плотностью населения и ограниченной транспортной доступностью медицинских организаций количество</w:t>
      </w:r>
      <w:r>
        <w:t xml:space="preserve"> штатных единиц хосписа (для детей) устанавливается органами исполнительной власти субъектов Российской Федерации в сфере охраны здоровья исходя из меньшей численности детского населения.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jc w:val="right"/>
        <w:outlineLvl w:val="1"/>
      </w:pPr>
      <w:bookmarkStart w:id="31" w:name="Par758"/>
      <w:bookmarkEnd w:id="31"/>
      <w:r>
        <w:t>Приложение N 9</w:t>
      </w:r>
    </w:p>
    <w:p w:rsidR="00000000" w:rsidRDefault="007640B3">
      <w:pPr>
        <w:pStyle w:val="ConsPlusNormal"/>
        <w:jc w:val="right"/>
      </w:pPr>
      <w:r>
        <w:t>к Порядку оказания паллиативной</w:t>
      </w:r>
    </w:p>
    <w:p w:rsidR="00000000" w:rsidRDefault="007640B3">
      <w:pPr>
        <w:pStyle w:val="ConsPlusNormal"/>
        <w:jc w:val="right"/>
      </w:pPr>
      <w:r>
        <w:t>медицинской помощи детям,</w:t>
      </w:r>
    </w:p>
    <w:p w:rsidR="00000000" w:rsidRDefault="007640B3">
      <w:pPr>
        <w:pStyle w:val="ConsPlusNormal"/>
        <w:jc w:val="right"/>
      </w:pPr>
      <w:r>
        <w:t>утвержденному приказом</w:t>
      </w:r>
    </w:p>
    <w:p w:rsidR="00000000" w:rsidRDefault="007640B3">
      <w:pPr>
        <w:pStyle w:val="ConsPlusNormal"/>
        <w:jc w:val="right"/>
      </w:pPr>
      <w:r>
        <w:t>Министерства здравоохранения</w:t>
      </w:r>
    </w:p>
    <w:p w:rsidR="00000000" w:rsidRDefault="007640B3">
      <w:pPr>
        <w:pStyle w:val="ConsPlusNormal"/>
        <w:jc w:val="right"/>
      </w:pPr>
      <w:r>
        <w:t>Российской Федерации</w:t>
      </w:r>
    </w:p>
    <w:p w:rsidR="00000000" w:rsidRDefault="007640B3">
      <w:pPr>
        <w:pStyle w:val="ConsPlusNormal"/>
        <w:jc w:val="right"/>
      </w:pPr>
      <w:r>
        <w:t>от 14 апреля 2015 г. N 193н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jc w:val="center"/>
      </w:pPr>
      <w:bookmarkStart w:id="32" w:name="Par766"/>
      <w:bookmarkEnd w:id="32"/>
      <w:r>
        <w:t>СТАНДАРТ ОСНАЩЕНИЯ ДЕТСКОГО ХОСПИСА</w:t>
      </w:r>
    </w:p>
    <w:p w:rsidR="00000000" w:rsidRDefault="007640B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6633"/>
        <w:gridCol w:w="2324"/>
      </w:tblGrid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Наименование оборудования и инструментария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Функционал</w:t>
            </w:r>
            <w:r>
              <w:t>ьная кровать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Пеленальный стол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Тумба прикроватная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Кресло-туалет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Прикроватная информационная доска (маркерная)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Противопролежневый матрас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Матрас с подогревом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Кресло-каталка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Тележка для перевозки больных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Тележка грузовая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Подъемная система для перемещения больных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Массажная кушетка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Стол манипуляционный для инструментария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 xml:space="preserve">Шкаф для хранения лекарственных препаратов, не являющихся </w:t>
            </w:r>
            <w:r>
              <w:lastRenderedPageBreak/>
              <w:t>наркотическими и психотропными лекарс</w:t>
            </w:r>
            <w:r>
              <w:t>твенными препаратами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Ширма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Монитор больного: частота дыхания, пульсоксиметрия, электрокардиография, неинвазивное артериальное давление, температура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Глюкометр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Автоматический дозатор лекарственных веществ шприцевой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Автоматический дозатор инфузионных растворов, питания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Холодильник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Шкаф для хранения медицинских инструментов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Аптечка с противошоковыми пр</w:t>
            </w:r>
            <w:r>
              <w:t>епаратами для оказания неотложной помощи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Мешок Амбу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Молоточек неврологический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Диагностический фонарик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Весы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Электронные весы для детей до 1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Ростомер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Набор реанимационный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Аппарат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параметров механики дыхания, передачи информац</w:t>
            </w:r>
            <w:r>
              <w:t xml:space="preserve">ии на </w:t>
            </w:r>
            <w:r>
              <w:lastRenderedPageBreak/>
              <w:t xml:space="preserve">внешнее устройство </w:t>
            </w:r>
            <w:hyperlink w:anchor="Par920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lastRenderedPageBreak/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Система для централизованной подачи кислорода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Кислородный концентратор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Спирометр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Портативная ванна для лежачих больных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Система палатной сигнализации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Аппарат для ингаляционной терапии переносной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Набор для плевральной пункции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Емкость</w:t>
            </w:r>
            <w:r>
              <w:t xml:space="preserve"> для сбора бытовых и медицинских отходов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</w:pPr>
            <w:r>
              <w:t>Компьютер, принтер локальной сети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7640B3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  <w:r>
        <w:t>--------------------------------</w:t>
      </w:r>
    </w:p>
    <w:p w:rsidR="00000000" w:rsidRDefault="007640B3">
      <w:pPr>
        <w:pStyle w:val="ConsPlusNormal"/>
        <w:ind w:firstLine="540"/>
        <w:jc w:val="both"/>
      </w:pPr>
      <w:bookmarkStart w:id="33" w:name="Par920"/>
      <w:bookmarkEnd w:id="33"/>
      <w:r>
        <w:t>&lt;*&gt; При наличии в отделении паллиативной медици</w:t>
      </w:r>
      <w:r>
        <w:t>нской помощи детям детей, нуждающихся в искусственной вентиляции легких.</w:t>
      </w:r>
    </w:p>
    <w:p w:rsidR="00000000" w:rsidRDefault="007640B3">
      <w:pPr>
        <w:pStyle w:val="ConsPlusNormal"/>
        <w:ind w:firstLine="540"/>
        <w:jc w:val="both"/>
      </w:pPr>
    </w:p>
    <w:p w:rsidR="00000000" w:rsidRDefault="007640B3">
      <w:pPr>
        <w:pStyle w:val="ConsPlusNormal"/>
        <w:ind w:firstLine="540"/>
        <w:jc w:val="both"/>
      </w:pPr>
    </w:p>
    <w:p w:rsidR="007640B3" w:rsidRDefault="007640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640B3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B3" w:rsidRDefault="007640B3">
      <w:pPr>
        <w:spacing w:after="0" w:line="240" w:lineRule="auto"/>
      </w:pPr>
      <w:r>
        <w:separator/>
      </w:r>
    </w:p>
  </w:endnote>
  <w:endnote w:type="continuationSeparator" w:id="0">
    <w:p w:rsidR="007640B3" w:rsidRDefault="0076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40B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4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40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40B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64B4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64B4A">
            <w:rPr>
              <w:rFonts w:ascii="Tahoma" w:hAnsi="Tahoma" w:cs="Tahoma"/>
              <w:noProof/>
              <w:sz w:val="20"/>
              <w:szCs w:val="20"/>
            </w:rPr>
            <w:t>20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64B4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64B4A">
            <w:rPr>
              <w:rFonts w:ascii="Tahoma" w:hAnsi="Tahoma" w:cs="Tahoma"/>
              <w:noProof/>
              <w:sz w:val="20"/>
              <w:szCs w:val="20"/>
            </w:rPr>
            <w:t>20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640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B3" w:rsidRDefault="007640B3">
      <w:pPr>
        <w:spacing w:after="0" w:line="240" w:lineRule="auto"/>
      </w:pPr>
      <w:r>
        <w:separator/>
      </w:r>
    </w:p>
  </w:footnote>
  <w:footnote w:type="continuationSeparator" w:id="0">
    <w:p w:rsidR="007640B3" w:rsidRDefault="0076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4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14.04.2015 N 193н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паллиативн</w:t>
          </w:r>
          <w:r>
            <w:rPr>
              <w:rFonts w:ascii="Tahoma" w:hAnsi="Tahoma" w:cs="Tahoma"/>
              <w:sz w:val="16"/>
              <w:szCs w:val="16"/>
            </w:rPr>
            <w:t>ой медицинской помощи детям"</w:t>
          </w:r>
          <w:r>
            <w:rPr>
              <w:rFonts w:ascii="Tahoma" w:hAnsi="Tahoma" w:cs="Tahoma"/>
              <w:sz w:val="16"/>
              <w:szCs w:val="16"/>
            </w:rPr>
            <w:br/>
            <w:t>(За...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40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7640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640B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19.11.2015</w:t>
          </w:r>
        </w:p>
      </w:tc>
    </w:tr>
  </w:tbl>
  <w:p w:rsidR="00000000" w:rsidRDefault="007640B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7640B3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4A"/>
    <w:rsid w:val="00664B4A"/>
    <w:rsid w:val="0076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6449</Words>
  <Characters>36765</Characters>
  <Application>Microsoft Office Word</Application>
  <DocSecurity>2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14.04.2015 N 193н"Об утверждении Порядка оказания паллиативной медицинской помощи детям"(Зарегистрировано в Минюсте России 12.05.2015 N 37231)</vt:lpstr>
    </vt:vector>
  </TitlesOfParts>
  <Company/>
  <LinksUpToDate>false</LinksUpToDate>
  <CharactersWithSpaces>43128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14.04.2015 N 193н"Об утверждении Порядка оказания паллиативной медицинской помощи детям"(Зарегистрировано в Минюсте России 12.05.2015 N 37231)</dc:title>
  <dc:creator>ConsultantPlus</dc:creator>
  <cp:lastModifiedBy>Анастасия</cp:lastModifiedBy>
  <cp:revision>2</cp:revision>
  <dcterms:created xsi:type="dcterms:W3CDTF">2015-11-19T06:55:00Z</dcterms:created>
  <dcterms:modified xsi:type="dcterms:W3CDTF">2015-11-19T06:55:00Z</dcterms:modified>
</cp:coreProperties>
</file>