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906" w:rsidRDefault="00790906" w:rsidP="00790906">
      <w:pPr>
        <w:spacing w:line="276" w:lineRule="auto"/>
        <w:jc w:val="right"/>
      </w:pPr>
    </w:p>
    <w:p w:rsidR="00790906" w:rsidRPr="00976E43" w:rsidRDefault="00790906" w:rsidP="00790906">
      <w:pPr>
        <w:spacing w:line="276" w:lineRule="auto"/>
        <w:jc w:val="right"/>
      </w:pPr>
      <w:r>
        <w:t>Приложение № 2</w:t>
      </w:r>
    </w:p>
    <w:p w:rsidR="00790906" w:rsidRPr="00976E43" w:rsidRDefault="00790906" w:rsidP="00790906">
      <w:pPr>
        <w:tabs>
          <w:tab w:val="left" w:pos="7545"/>
        </w:tabs>
        <w:spacing w:line="276" w:lineRule="auto"/>
        <w:jc w:val="right"/>
      </w:pPr>
      <w:r w:rsidRPr="00976E43">
        <w:t>к Договору от «__» _______ 201_ г.</w:t>
      </w:r>
    </w:p>
    <w:p w:rsidR="00790906" w:rsidRDefault="00790906" w:rsidP="00790906">
      <w:pPr>
        <w:spacing w:line="276" w:lineRule="auto"/>
        <w:jc w:val="right"/>
      </w:pPr>
    </w:p>
    <w:p w:rsidR="00790906" w:rsidRDefault="00790906" w:rsidP="00790906">
      <w:pPr>
        <w:spacing w:line="276" w:lineRule="auto"/>
        <w:jc w:val="right"/>
      </w:pPr>
    </w:p>
    <w:p w:rsidR="00790906" w:rsidRPr="009F5DBD" w:rsidRDefault="00790906" w:rsidP="00790906">
      <w:pPr>
        <w:spacing w:line="276" w:lineRule="auto"/>
        <w:jc w:val="center"/>
        <w:rPr>
          <w:b/>
        </w:rPr>
      </w:pPr>
      <w:r w:rsidRPr="009F5DBD">
        <w:rPr>
          <w:b/>
        </w:rPr>
        <w:t xml:space="preserve">Правила внутреннего распорядка ГБУЗ «РИБ» </w:t>
      </w:r>
    </w:p>
    <w:p w:rsidR="00790906" w:rsidRPr="009F5DBD" w:rsidRDefault="00790906" w:rsidP="00790906">
      <w:pPr>
        <w:spacing w:line="276" w:lineRule="auto"/>
        <w:jc w:val="center"/>
        <w:rPr>
          <w:b/>
        </w:rPr>
      </w:pPr>
      <w:r w:rsidRPr="009F5DBD">
        <w:rPr>
          <w:b/>
        </w:rPr>
        <w:t>для родителя/</w:t>
      </w:r>
      <w:proofErr w:type="gramStart"/>
      <w:r w:rsidRPr="009F5DBD">
        <w:rPr>
          <w:b/>
        </w:rPr>
        <w:t>члена семьи/иного законного представителя интересов ребенка</w:t>
      </w:r>
      <w:proofErr w:type="gramEnd"/>
    </w:p>
    <w:p w:rsidR="00790906" w:rsidRDefault="00790906" w:rsidP="00790906">
      <w:pPr>
        <w:spacing w:line="276" w:lineRule="auto"/>
        <w:jc w:val="center"/>
      </w:pPr>
    </w:p>
    <w:p w:rsidR="00790906" w:rsidRDefault="00790906" w:rsidP="00790906">
      <w:pPr>
        <w:spacing w:line="276" w:lineRule="auto"/>
        <w:jc w:val="center"/>
      </w:pPr>
    </w:p>
    <w:p w:rsidR="00790906" w:rsidRPr="007F2240" w:rsidRDefault="00790906" w:rsidP="00790906">
      <w:pPr>
        <w:spacing w:line="276" w:lineRule="auto"/>
        <w:jc w:val="center"/>
        <w:rPr>
          <w:b/>
        </w:rPr>
      </w:pPr>
      <w:r w:rsidRPr="007F2240">
        <w:rPr>
          <w:b/>
        </w:rPr>
        <w:t>Общие положения.</w:t>
      </w:r>
    </w:p>
    <w:p w:rsidR="00790906" w:rsidRDefault="00790906" w:rsidP="00790906">
      <w:pPr>
        <w:pStyle w:val="a3"/>
        <w:numPr>
          <w:ilvl w:val="0"/>
          <w:numId w:val="1"/>
        </w:numPr>
        <w:spacing w:line="276" w:lineRule="auto"/>
        <w:jc w:val="both"/>
      </w:pPr>
      <w:r>
        <w:t>Все пациенты госпитализируются в отделения ГБУЗ «РИБ» только после медицинского осмотра врачом приемного отделения и оформления медицинской документации.</w:t>
      </w:r>
    </w:p>
    <w:p w:rsidR="00790906" w:rsidRDefault="00790906" w:rsidP="00790906">
      <w:pPr>
        <w:pStyle w:val="a3"/>
        <w:numPr>
          <w:ilvl w:val="0"/>
          <w:numId w:val="1"/>
        </w:numPr>
        <w:spacing w:line="276" w:lineRule="auto"/>
        <w:jc w:val="both"/>
      </w:pPr>
      <w:r>
        <w:t xml:space="preserve">Необходимость санитарной обработки пациента (а равно и </w:t>
      </w:r>
      <w:r w:rsidRPr="007F2240">
        <w:t>родителя/члена семьи/иного законного представителя интересов ребенка</w:t>
      </w:r>
      <w:r>
        <w:t>) определяется врачом приемного отделения.</w:t>
      </w:r>
    </w:p>
    <w:p w:rsidR="00790906" w:rsidRDefault="00790906" w:rsidP="00790906">
      <w:pPr>
        <w:pStyle w:val="a3"/>
        <w:numPr>
          <w:ilvl w:val="0"/>
          <w:numId w:val="1"/>
        </w:numPr>
        <w:spacing w:line="276" w:lineRule="auto"/>
        <w:jc w:val="both"/>
      </w:pPr>
      <w:r>
        <w:t>При госпитализации пациента по экстренным показаниям, полис (или его копия) должен быть предоставлен лечащему врачу в возможно короткие сроки. У детей первого года жизни помимо полиса лечащему врачу предоставляется информация о документах (свидетельстве о рождении и т.п.) ребенка.</w:t>
      </w:r>
    </w:p>
    <w:p w:rsidR="00790906" w:rsidRDefault="00790906" w:rsidP="00790906">
      <w:pPr>
        <w:pStyle w:val="a3"/>
        <w:numPr>
          <w:ilvl w:val="0"/>
          <w:numId w:val="1"/>
        </w:numPr>
        <w:spacing w:line="276" w:lineRule="auto"/>
        <w:jc w:val="both"/>
      </w:pPr>
      <w:r>
        <w:t>При поступлении в отделение родитель</w:t>
      </w:r>
      <w:r w:rsidRPr="007F2240">
        <w:t>/член семьи/ино</w:t>
      </w:r>
      <w:r>
        <w:t>й</w:t>
      </w:r>
      <w:r w:rsidRPr="007F2240">
        <w:t xml:space="preserve"> законн</w:t>
      </w:r>
      <w:r>
        <w:t>ый</w:t>
      </w:r>
      <w:r w:rsidRPr="007F2240">
        <w:t xml:space="preserve"> представител</w:t>
      </w:r>
      <w:r>
        <w:t>ь</w:t>
      </w:r>
      <w:r w:rsidRPr="007F2240">
        <w:t xml:space="preserve"> интересов ребенка</w:t>
      </w:r>
      <w:r>
        <w:t xml:space="preserve"> сдает старшей медицинской сестре </w:t>
      </w:r>
      <w:r w:rsidRPr="007F2240">
        <w:t xml:space="preserve">лист временной нетрудоспособности </w:t>
      </w:r>
      <w:r>
        <w:t>(при его наличии) в целях его продления.</w:t>
      </w:r>
    </w:p>
    <w:p w:rsidR="00790906" w:rsidRDefault="00790906" w:rsidP="00790906">
      <w:pPr>
        <w:pStyle w:val="a3"/>
        <w:numPr>
          <w:ilvl w:val="0"/>
          <w:numId w:val="1"/>
        </w:numPr>
        <w:spacing w:line="276" w:lineRule="auto"/>
        <w:jc w:val="both"/>
      </w:pPr>
      <w:r>
        <w:t xml:space="preserve">Верхняя одежда и ценные вещи при поступлении в стационар ГБУЗ «РИБ» </w:t>
      </w:r>
      <w:r w:rsidRPr="007F2240">
        <w:t>родитель/член семьи/иной законный представитель интересов ребенка</w:t>
      </w:r>
      <w:r>
        <w:t xml:space="preserve"> отдает родственникам или сдает сестре-хозяйке отделения. Запрещается держать верхнюю одежду в палате.  </w:t>
      </w:r>
    </w:p>
    <w:p w:rsidR="00790906" w:rsidRDefault="00790906" w:rsidP="00790906">
      <w:pPr>
        <w:pStyle w:val="a3"/>
        <w:numPr>
          <w:ilvl w:val="0"/>
          <w:numId w:val="1"/>
        </w:numPr>
        <w:spacing w:line="276" w:lineRule="auto"/>
        <w:jc w:val="both"/>
      </w:pPr>
      <w:r>
        <w:t>Р</w:t>
      </w:r>
      <w:r w:rsidRPr="00830A96">
        <w:t>одитель/член семьи/иной законный представитель интересов ребенка</w:t>
      </w:r>
      <w:r>
        <w:t xml:space="preserve"> при поступлении в отделение стационара ГБУЗ «РИБ» должен иметь при себе сменную одежду, вторую обувь, собственные предметы личной гигиены. </w:t>
      </w:r>
    </w:p>
    <w:p w:rsidR="00790906" w:rsidRDefault="00790906" w:rsidP="00790906">
      <w:pPr>
        <w:pStyle w:val="a3"/>
        <w:numPr>
          <w:ilvl w:val="0"/>
          <w:numId w:val="1"/>
        </w:numPr>
        <w:spacing w:line="276" w:lineRule="auto"/>
        <w:jc w:val="both"/>
      </w:pPr>
      <w:r w:rsidRPr="00744B35">
        <w:t xml:space="preserve">Родитель/член семьи/иной законный представитель интересов ребенка при поступлении в отделение стационара ГБУЗ «РИБ» должен </w:t>
      </w:r>
      <w:r>
        <w:t xml:space="preserve">соблюдать санитарно-эпидемиологический режим отделения, в том числе: </w:t>
      </w:r>
    </w:p>
    <w:p w:rsidR="00790906" w:rsidRDefault="00790906" w:rsidP="00790906">
      <w:pPr>
        <w:pStyle w:val="a3"/>
        <w:numPr>
          <w:ilvl w:val="0"/>
          <w:numId w:val="2"/>
        </w:numPr>
        <w:spacing w:line="276" w:lineRule="auto"/>
        <w:jc w:val="both"/>
      </w:pPr>
      <w:r>
        <w:t>При осуществлении ухода за ребенком грязное белье убирать в специальные баки с маркировкой «грязное белье».</w:t>
      </w:r>
    </w:p>
    <w:p w:rsidR="00790906" w:rsidRDefault="00790906" w:rsidP="00790906">
      <w:pPr>
        <w:pStyle w:val="a3"/>
        <w:numPr>
          <w:ilvl w:val="0"/>
          <w:numId w:val="2"/>
        </w:numPr>
        <w:spacing w:line="276" w:lineRule="auto"/>
        <w:jc w:val="both"/>
      </w:pPr>
      <w:r>
        <w:t>Использованные памперсы и прочий мусор выносить в санитарный узел, где далее они утилизируются в мешок для мусора и емкость для обработки памперсов.</w:t>
      </w:r>
    </w:p>
    <w:p w:rsidR="00790906" w:rsidRDefault="00790906" w:rsidP="00790906">
      <w:pPr>
        <w:pStyle w:val="a3"/>
        <w:numPr>
          <w:ilvl w:val="0"/>
          <w:numId w:val="2"/>
        </w:numPr>
        <w:spacing w:line="276" w:lineRule="auto"/>
        <w:jc w:val="both"/>
      </w:pPr>
      <w:r>
        <w:t>Пищевые продукты хранить в холодильнике только в целлофановых пакетах, с маркировкой (ФИО, сроков годности продукта и даты вскрытия упаковки).</w:t>
      </w:r>
    </w:p>
    <w:p w:rsidR="00790906" w:rsidRDefault="00790906" w:rsidP="00790906">
      <w:pPr>
        <w:pStyle w:val="a3"/>
        <w:numPr>
          <w:ilvl w:val="0"/>
          <w:numId w:val="2"/>
        </w:numPr>
        <w:spacing w:line="276" w:lineRule="auto"/>
        <w:jc w:val="both"/>
      </w:pPr>
      <w:r>
        <w:t>Грязную посуду после приема пищи (не позднее часа с момента раздачи пищи) отдавать в буфетную.</w:t>
      </w:r>
    </w:p>
    <w:p w:rsidR="00790906" w:rsidRDefault="00790906" w:rsidP="00790906">
      <w:pPr>
        <w:pStyle w:val="a3"/>
        <w:numPr>
          <w:ilvl w:val="0"/>
          <w:numId w:val="2"/>
        </w:numPr>
        <w:spacing w:line="276" w:lineRule="auto"/>
        <w:jc w:val="both"/>
      </w:pPr>
      <w:r>
        <w:t>Содержать личные вещи и предметы ухода за ребенком в порядке.</w:t>
      </w:r>
    </w:p>
    <w:p w:rsidR="00790906" w:rsidRDefault="00790906" w:rsidP="00790906">
      <w:pPr>
        <w:pStyle w:val="a3"/>
        <w:numPr>
          <w:ilvl w:val="0"/>
          <w:numId w:val="2"/>
        </w:numPr>
        <w:spacing w:line="276" w:lineRule="auto"/>
        <w:jc w:val="both"/>
      </w:pPr>
      <w:r>
        <w:t>Ежедневно, и не реже 3 раз в день отдавать дежурной медицинской сестре детские бутылочки и соски для кипячения.</w:t>
      </w:r>
    </w:p>
    <w:p w:rsidR="00790906" w:rsidRDefault="00790906" w:rsidP="00790906">
      <w:pPr>
        <w:pStyle w:val="a3"/>
        <w:numPr>
          <w:ilvl w:val="0"/>
          <w:numId w:val="2"/>
        </w:numPr>
        <w:spacing w:line="276" w:lineRule="auto"/>
        <w:jc w:val="both"/>
      </w:pPr>
      <w:r>
        <w:lastRenderedPageBreak/>
        <w:t>Каждый вечер сдавать дежурной</w:t>
      </w:r>
      <w:r w:rsidRPr="00355BE9">
        <w:t xml:space="preserve"> медицинской сестре</w:t>
      </w:r>
      <w:r>
        <w:t xml:space="preserve"> детские игрушки для дезинфекции. В отделение запрещается приносить мягкие игрушки.</w:t>
      </w:r>
    </w:p>
    <w:p w:rsidR="00790906" w:rsidRDefault="00790906" w:rsidP="00790906">
      <w:pPr>
        <w:pStyle w:val="a3"/>
        <w:numPr>
          <w:ilvl w:val="0"/>
          <w:numId w:val="2"/>
        </w:numPr>
        <w:spacing w:line="276" w:lineRule="auto"/>
        <w:jc w:val="both"/>
      </w:pPr>
      <w:r>
        <w:t xml:space="preserve">После каждой дефекации показывать стул ребенка </w:t>
      </w:r>
      <w:r w:rsidRPr="00355BE9">
        <w:t>дежурной медицинской сестре</w:t>
      </w:r>
      <w:r>
        <w:t>. Требование является обязательным.</w:t>
      </w:r>
    </w:p>
    <w:p w:rsidR="00790906" w:rsidRDefault="00790906" w:rsidP="00790906">
      <w:pPr>
        <w:pStyle w:val="a3"/>
        <w:numPr>
          <w:ilvl w:val="0"/>
          <w:numId w:val="2"/>
        </w:numPr>
        <w:spacing w:line="276" w:lineRule="auto"/>
        <w:jc w:val="both"/>
      </w:pPr>
      <w:r>
        <w:t xml:space="preserve">По возможности сократить контакты между своим ребенком и другими пациентами. </w:t>
      </w:r>
    </w:p>
    <w:p w:rsidR="00790906" w:rsidRDefault="00790906" w:rsidP="00790906">
      <w:pPr>
        <w:spacing w:line="276" w:lineRule="auto"/>
        <w:ind w:left="720"/>
        <w:jc w:val="both"/>
      </w:pPr>
    </w:p>
    <w:p w:rsidR="00790906" w:rsidRPr="00084CF7" w:rsidRDefault="00790906" w:rsidP="00790906">
      <w:pPr>
        <w:spacing w:line="276" w:lineRule="auto"/>
        <w:ind w:left="720"/>
        <w:jc w:val="both"/>
      </w:pPr>
      <w:r w:rsidRPr="00084CF7">
        <w:t xml:space="preserve">Администрация ГБУЗ «РИБ» напоминает, что в соответствии со статьей 156 Уголовного кодекса РФ неисполнение обязанностей по воспитанию несовершеннолетнего влечет за собой уголовную ответственность. Преступление состоит в невыполнении или ненадлежащем выполнении обязанности заботиться о воспитании несовершеннолетнего, грубо </w:t>
      </w:r>
      <w:proofErr w:type="gramStart"/>
      <w:r w:rsidRPr="00084CF7">
        <w:t>нарушающих</w:t>
      </w:r>
      <w:proofErr w:type="gramEnd"/>
      <w:r w:rsidRPr="00084CF7">
        <w:t xml:space="preserve"> его права и свободы, в сочетании с жестоким обращением с несовершеннолетним. Неисполнение или ненадлежащее исполнение обязанностей по воспитанию несовершеннолетнего состоит в неисполнении или халатном исполнении обязанностей, возложенных на лицо законом и подзаконными актами, которое должно быть связано с жестоким обращением с несовершеннолетним. </w:t>
      </w:r>
    </w:p>
    <w:p w:rsidR="00790906" w:rsidRPr="00084CF7" w:rsidRDefault="00790906" w:rsidP="00790906">
      <w:pPr>
        <w:spacing w:line="276" w:lineRule="auto"/>
        <w:ind w:left="720"/>
        <w:jc w:val="both"/>
      </w:pPr>
      <w:r w:rsidRPr="00084CF7">
        <w:t>Под жестоким обращением понимается:</w:t>
      </w:r>
    </w:p>
    <w:p w:rsidR="00790906" w:rsidRPr="00084CF7" w:rsidRDefault="00790906" w:rsidP="00790906">
      <w:pPr>
        <w:spacing w:line="276" w:lineRule="auto"/>
        <w:ind w:left="720"/>
        <w:jc w:val="both"/>
        <w:rPr>
          <w:b/>
        </w:rPr>
      </w:pPr>
      <w:r w:rsidRPr="00084CF7">
        <w:t xml:space="preserve">- лишение питания, одежды, обуви, </w:t>
      </w:r>
      <w:r w:rsidRPr="00084CF7">
        <w:rPr>
          <w:b/>
        </w:rPr>
        <w:t>грубое нарушение режима дня, обусловленного психофизическими потребностями ребенка определенного возраста, лишение сна, отдыха, невыполнение элементарных гигиенических норм, невыполнение рекомендаций и предписаний врача по лечению ребенка, отказ или уклонение от оказания необходимой медицинской помощи ребенку.</w:t>
      </w:r>
    </w:p>
    <w:p w:rsidR="00790906" w:rsidRDefault="00790906" w:rsidP="00790906">
      <w:pPr>
        <w:spacing w:line="276" w:lineRule="auto"/>
        <w:ind w:left="720"/>
        <w:jc w:val="both"/>
      </w:pPr>
    </w:p>
    <w:p w:rsidR="00790906" w:rsidRPr="00A62844" w:rsidRDefault="00790906" w:rsidP="00790906">
      <w:pPr>
        <w:spacing w:line="276" w:lineRule="auto"/>
        <w:jc w:val="center"/>
        <w:rPr>
          <w:b/>
        </w:rPr>
      </w:pPr>
      <w:r w:rsidRPr="00A62844">
        <w:rPr>
          <w:b/>
        </w:rPr>
        <w:t>В ГБУЗ «РИБ» запрещено:</w:t>
      </w:r>
    </w:p>
    <w:p w:rsidR="00790906" w:rsidRDefault="00790906" w:rsidP="00790906">
      <w:pPr>
        <w:pStyle w:val="a3"/>
        <w:numPr>
          <w:ilvl w:val="0"/>
          <w:numId w:val="3"/>
        </w:numPr>
        <w:spacing w:line="276" w:lineRule="auto"/>
        <w:jc w:val="both"/>
      </w:pPr>
      <w:r>
        <w:t xml:space="preserve">Курить в больнице. </w:t>
      </w:r>
    </w:p>
    <w:p w:rsidR="00790906" w:rsidRDefault="00790906" w:rsidP="00790906">
      <w:pPr>
        <w:pStyle w:val="a3"/>
        <w:numPr>
          <w:ilvl w:val="0"/>
          <w:numId w:val="3"/>
        </w:numPr>
        <w:spacing w:line="276" w:lineRule="auto"/>
        <w:jc w:val="both"/>
      </w:pPr>
      <w:r>
        <w:t>Приносить в отделение и пользоваться в палатах и в отделении личными бытовыми электроприборами, как то: кипятильниками и электрочайниками и т.п.</w:t>
      </w:r>
    </w:p>
    <w:p w:rsidR="00790906" w:rsidRDefault="00790906" w:rsidP="00790906">
      <w:pPr>
        <w:pStyle w:val="a3"/>
        <w:numPr>
          <w:ilvl w:val="0"/>
          <w:numId w:val="3"/>
        </w:numPr>
        <w:spacing w:line="276" w:lineRule="auto"/>
        <w:jc w:val="both"/>
      </w:pPr>
      <w:r>
        <w:t>Гулять по коридору с детьми.</w:t>
      </w:r>
    </w:p>
    <w:p w:rsidR="00790906" w:rsidRDefault="00790906" w:rsidP="00790906">
      <w:pPr>
        <w:pStyle w:val="a3"/>
        <w:numPr>
          <w:ilvl w:val="0"/>
          <w:numId w:val="3"/>
        </w:numPr>
        <w:spacing w:line="276" w:lineRule="auto"/>
        <w:jc w:val="both"/>
      </w:pPr>
      <w:r>
        <w:t>Посещение иными родственниками (не находящимися в ГБУЗ «РИБ» с ребенком по уходу) палат, палатных боксов, отделений.</w:t>
      </w:r>
    </w:p>
    <w:p w:rsidR="00790906" w:rsidRDefault="00790906" w:rsidP="00790906">
      <w:pPr>
        <w:pStyle w:val="a3"/>
        <w:numPr>
          <w:ilvl w:val="0"/>
          <w:numId w:val="3"/>
        </w:numPr>
        <w:spacing w:line="276" w:lineRule="auto"/>
        <w:jc w:val="both"/>
      </w:pPr>
      <w:r>
        <w:t>Приносить и хранить в отделении следующие продукты</w:t>
      </w:r>
      <w:r w:rsidRPr="00364995">
        <w:t xml:space="preserve"> </w:t>
      </w:r>
      <w:r>
        <w:t>(в том числе, в</w:t>
      </w:r>
      <w:r w:rsidRPr="00364995">
        <w:t xml:space="preserve"> соответствии с СанПиН 2.1.3.1375-03</w:t>
      </w:r>
      <w:r>
        <w:t>):</w:t>
      </w:r>
    </w:p>
    <w:p w:rsidR="00790906" w:rsidRDefault="00790906" w:rsidP="00790906">
      <w:pPr>
        <w:pStyle w:val="a3"/>
        <w:numPr>
          <w:ilvl w:val="0"/>
          <w:numId w:val="4"/>
        </w:numPr>
        <w:spacing w:line="276" w:lineRule="auto"/>
        <w:jc w:val="both"/>
      </w:pPr>
      <w:r>
        <w:t>Газированные напитки.</w:t>
      </w:r>
    </w:p>
    <w:p w:rsidR="00790906" w:rsidRDefault="00790906" w:rsidP="00790906">
      <w:pPr>
        <w:pStyle w:val="a3"/>
        <w:numPr>
          <w:ilvl w:val="0"/>
          <w:numId w:val="4"/>
        </w:numPr>
        <w:spacing w:line="276" w:lineRule="auto"/>
        <w:jc w:val="both"/>
      </w:pPr>
      <w:r>
        <w:t xml:space="preserve">Цитрусовые и </w:t>
      </w:r>
      <w:proofErr w:type="gramStart"/>
      <w:r>
        <w:t>томатный</w:t>
      </w:r>
      <w:proofErr w:type="gramEnd"/>
      <w:r>
        <w:t xml:space="preserve"> соки.</w:t>
      </w:r>
    </w:p>
    <w:p w:rsidR="00790906" w:rsidRDefault="00790906" w:rsidP="00790906">
      <w:pPr>
        <w:pStyle w:val="a3"/>
        <w:numPr>
          <w:ilvl w:val="0"/>
          <w:numId w:val="4"/>
        </w:numPr>
        <w:spacing w:line="276" w:lineRule="auto"/>
        <w:jc w:val="both"/>
      </w:pPr>
      <w:proofErr w:type="gramStart"/>
      <w:r>
        <w:t xml:space="preserve">Кисломолочные и молочные продукты (йогурты, кефир, творог, </w:t>
      </w:r>
      <w:proofErr w:type="spellStart"/>
      <w:r>
        <w:t>творогсодержащие</w:t>
      </w:r>
      <w:proofErr w:type="spellEnd"/>
      <w:r>
        <w:t xml:space="preserve"> продукты, сметану, сыры, молоко, сгущенное молоко, </w:t>
      </w:r>
      <w:proofErr w:type="spellStart"/>
      <w:r>
        <w:t>молокосодержащие</w:t>
      </w:r>
      <w:proofErr w:type="spellEnd"/>
      <w:r>
        <w:t xml:space="preserve"> десерты и т.д.).</w:t>
      </w:r>
      <w:proofErr w:type="gramEnd"/>
    </w:p>
    <w:p w:rsidR="00790906" w:rsidRDefault="00790906" w:rsidP="00790906">
      <w:pPr>
        <w:pStyle w:val="a3"/>
        <w:numPr>
          <w:ilvl w:val="0"/>
          <w:numId w:val="4"/>
        </w:numPr>
        <w:spacing w:line="276" w:lineRule="auto"/>
        <w:jc w:val="both"/>
      </w:pPr>
      <w:r>
        <w:t>Колбасные изделия.</w:t>
      </w:r>
    </w:p>
    <w:p w:rsidR="00790906" w:rsidRDefault="00790906" w:rsidP="00790906">
      <w:pPr>
        <w:pStyle w:val="a3"/>
        <w:numPr>
          <w:ilvl w:val="0"/>
          <w:numId w:val="4"/>
        </w:numPr>
        <w:spacing w:line="276" w:lineRule="auto"/>
        <w:jc w:val="both"/>
      </w:pPr>
      <w:r>
        <w:t>Сало.</w:t>
      </w:r>
    </w:p>
    <w:p w:rsidR="00790906" w:rsidRDefault="00790906" w:rsidP="00790906">
      <w:pPr>
        <w:pStyle w:val="a3"/>
        <w:numPr>
          <w:ilvl w:val="0"/>
          <w:numId w:val="4"/>
        </w:numPr>
        <w:spacing w:line="276" w:lineRule="auto"/>
        <w:jc w:val="both"/>
      </w:pPr>
      <w:r>
        <w:t>Фаст-фуд (чипсы, сухарики, соленые/сладкие орехи и т.п.).</w:t>
      </w:r>
    </w:p>
    <w:p w:rsidR="00790906" w:rsidRDefault="00790906" w:rsidP="00790906">
      <w:pPr>
        <w:pStyle w:val="a3"/>
        <w:numPr>
          <w:ilvl w:val="0"/>
          <w:numId w:val="4"/>
        </w:numPr>
        <w:spacing w:line="276" w:lineRule="auto"/>
        <w:jc w:val="both"/>
      </w:pPr>
      <w:r>
        <w:t>Цитрусовые, виноград, свежие овощи.</w:t>
      </w:r>
    </w:p>
    <w:p w:rsidR="00790906" w:rsidRDefault="00790906" w:rsidP="00790906">
      <w:pPr>
        <w:pStyle w:val="a3"/>
        <w:numPr>
          <w:ilvl w:val="0"/>
          <w:numId w:val="4"/>
        </w:numPr>
        <w:spacing w:line="276" w:lineRule="auto"/>
        <w:jc w:val="both"/>
      </w:pPr>
      <w:r>
        <w:t>Готовые блюда домашнего приготовления (супы, куры гриль, салаты и т.п.).</w:t>
      </w:r>
    </w:p>
    <w:p w:rsidR="00790906" w:rsidRDefault="00790906" w:rsidP="00790906">
      <w:pPr>
        <w:pStyle w:val="a3"/>
        <w:numPr>
          <w:ilvl w:val="0"/>
          <w:numId w:val="4"/>
        </w:numPr>
        <w:spacing w:line="276" w:lineRule="auto"/>
        <w:jc w:val="both"/>
      </w:pPr>
      <w:r>
        <w:t>Выпечку и кондитерские изделия с кремом.</w:t>
      </w:r>
    </w:p>
    <w:p w:rsidR="00790906" w:rsidRDefault="00790906" w:rsidP="00790906">
      <w:pPr>
        <w:pStyle w:val="a3"/>
        <w:numPr>
          <w:ilvl w:val="0"/>
          <w:numId w:val="4"/>
        </w:numPr>
        <w:spacing w:line="276" w:lineRule="auto"/>
        <w:jc w:val="both"/>
      </w:pPr>
      <w:r>
        <w:t>Шоколад, какао, кофе.</w:t>
      </w:r>
    </w:p>
    <w:p w:rsidR="00790906" w:rsidRDefault="00790906" w:rsidP="00790906">
      <w:pPr>
        <w:pStyle w:val="a3"/>
        <w:numPr>
          <w:ilvl w:val="0"/>
          <w:numId w:val="4"/>
        </w:numPr>
        <w:spacing w:line="276" w:lineRule="auto"/>
        <w:jc w:val="both"/>
      </w:pPr>
      <w:r>
        <w:lastRenderedPageBreak/>
        <w:t>Сырые яйца;</w:t>
      </w:r>
    </w:p>
    <w:p w:rsidR="00790906" w:rsidRDefault="00790906" w:rsidP="00790906">
      <w:pPr>
        <w:pStyle w:val="a3"/>
        <w:numPr>
          <w:ilvl w:val="0"/>
          <w:numId w:val="4"/>
        </w:numPr>
        <w:spacing w:line="276" w:lineRule="auto"/>
        <w:jc w:val="both"/>
      </w:pPr>
      <w:r>
        <w:t>Консервированные продукты, в том числе домашнего приготовления;</w:t>
      </w:r>
    </w:p>
    <w:p w:rsidR="00790906" w:rsidRDefault="00790906" w:rsidP="00790906">
      <w:pPr>
        <w:pStyle w:val="a3"/>
        <w:numPr>
          <w:ilvl w:val="0"/>
          <w:numId w:val="4"/>
        </w:numPr>
        <w:spacing w:line="276" w:lineRule="auto"/>
        <w:jc w:val="both"/>
      </w:pPr>
      <w:r>
        <w:t>Алкогольные напитки</w:t>
      </w:r>
    </w:p>
    <w:p w:rsidR="00790906" w:rsidRDefault="00790906" w:rsidP="00790906">
      <w:pPr>
        <w:pStyle w:val="a3"/>
        <w:spacing w:line="276" w:lineRule="auto"/>
        <w:jc w:val="both"/>
      </w:pPr>
    </w:p>
    <w:p w:rsidR="00790906" w:rsidRDefault="00790906" w:rsidP="00790906">
      <w:pPr>
        <w:pStyle w:val="a3"/>
        <w:spacing w:line="276" w:lineRule="auto"/>
        <w:jc w:val="both"/>
      </w:pPr>
    </w:p>
    <w:p w:rsidR="00790906" w:rsidRDefault="00790906" w:rsidP="00790906">
      <w:pPr>
        <w:spacing w:line="276" w:lineRule="auto"/>
        <w:ind w:left="720"/>
        <w:jc w:val="center"/>
        <w:rPr>
          <w:b/>
        </w:rPr>
      </w:pPr>
      <w:r w:rsidRPr="00A62844">
        <w:rPr>
          <w:b/>
        </w:rPr>
        <w:t>Родитель/член семьи/иной законный представитель интересов ребенка</w:t>
      </w:r>
      <w:r>
        <w:rPr>
          <w:b/>
        </w:rPr>
        <w:t xml:space="preserve"> </w:t>
      </w:r>
    </w:p>
    <w:p w:rsidR="00790906" w:rsidRDefault="00790906" w:rsidP="00790906">
      <w:pPr>
        <w:spacing w:line="276" w:lineRule="auto"/>
        <w:ind w:left="720"/>
        <w:jc w:val="center"/>
        <w:rPr>
          <w:b/>
        </w:rPr>
      </w:pPr>
      <w:r>
        <w:rPr>
          <w:b/>
        </w:rPr>
        <w:t>имеет право:</w:t>
      </w:r>
    </w:p>
    <w:p w:rsidR="00790906" w:rsidRDefault="00790906" w:rsidP="00790906">
      <w:pPr>
        <w:pStyle w:val="a3"/>
        <w:numPr>
          <w:ilvl w:val="0"/>
          <w:numId w:val="5"/>
        </w:numPr>
        <w:spacing w:line="276" w:lineRule="auto"/>
        <w:jc w:val="both"/>
      </w:pPr>
      <w:r>
        <w:t>В полном объеме получать информацию от лечащего врача о состоянии здоровья своего ребенка, о его обследовании и проводимом лечении, о возможных осложнениях заболевания, его прогнозе.</w:t>
      </w:r>
    </w:p>
    <w:p w:rsidR="00790906" w:rsidRDefault="00790906" w:rsidP="00790906">
      <w:pPr>
        <w:pStyle w:val="a3"/>
        <w:numPr>
          <w:ilvl w:val="0"/>
          <w:numId w:val="5"/>
        </w:numPr>
        <w:spacing w:line="276" w:lineRule="auto"/>
        <w:jc w:val="both"/>
      </w:pPr>
      <w:r>
        <w:t>На информированное согласие при медицинском вмешательстве.</w:t>
      </w:r>
    </w:p>
    <w:p w:rsidR="00790906" w:rsidRDefault="00790906" w:rsidP="00790906">
      <w:pPr>
        <w:pStyle w:val="a3"/>
        <w:numPr>
          <w:ilvl w:val="0"/>
          <w:numId w:val="5"/>
        </w:numPr>
        <w:spacing w:line="276" w:lineRule="auto"/>
        <w:jc w:val="both"/>
      </w:pPr>
      <w:r>
        <w:t xml:space="preserve">На не разглашение информации о состоянии здоровья своего ребенка, его обследовании и проводимом лечении, о возможных осложнениях заболевания, его прогнозе без его согласия. </w:t>
      </w:r>
    </w:p>
    <w:p w:rsidR="00790906" w:rsidRDefault="00790906" w:rsidP="00790906">
      <w:pPr>
        <w:pStyle w:val="a3"/>
        <w:numPr>
          <w:ilvl w:val="0"/>
          <w:numId w:val="5"/>
        </w:numPr>
        <w:spacing w:line="276" w:lineRule="auto"/>
        <w:jc w:val="both"/>
      </w:pPr>
      <w:r>
        <w:t>Обращаться при необходимости с просьбами, претензиями, жалобами, пожеланиями к дежурной медицинской сестре, старшей сестре отделения, лечащему врачу, заведующей отделением, главной медицинской сестре, главному врачу, его заместителям.</w:t>
      </w:r>
    </w:p>
    <w:p w:rsidR="00790906" w:rsidRDefault="00790906" w:rsidP="00790906">
      <w:pPr>
        <w:pStyle w:val="a3"/>
        <w:numPr>
          <w:ilvl w:val="0"/>
          <w:numId w:val="5"/>
        </w:numPr>
        <w:spacing w:line="276" w:lineRule="auto"/>
        <w:jc w:val="both"/>
      </w:pPr>
      <w:r>
        <w:t>На пользование в пределах палаты личным телевизором, ноутбуком, планшетом, смартфоном и т.п., если это не нарушает покой остальных пациентов отделения.</w:t>
      </w:r>
    </w:p>
    <w:p w:rsidR="00790906" w:rsidRDefault="00790906" w:rsidP="00790906">
      <w:pPr>
        <w:pStyle w:val="a3"/>
        <w:numPr>
          <w:ilvl w:val="0"/>
          <w:numId w:val="5"/>
        </w:numPr>
        <w:spacing w:line="276" w:lineRule="auto"/>
        <w:jc w:val="both"/>
      </w:pPr>
      <w:r>
        <w:t>В виду запрета на пользование личными бытовыми электроприборами родитель/член семьи/иной законный представитель интересов ребенка имеет право на подогрев пищи в буфетной и получения там кипятка.</w:t>
      </w:r>
    </w:p>
    <w:p w:rsidR="00790906" w:rsidRDefault="00790906" w:rsidP="00790906">
      <w:pPr>
        <w:spacing w:line="276" w:lineRule="auto"/>
        <w:jc w:val="both"/>
      </w:pPr>
    </w:p>
    <w:p w:rsidR="00790906" w:rsidRDefault="00790906" w:rsidP="00790906">
      <w:pPr>
        <w:pStyle w:val="a3"/>
        <w:spacing w:line="276" w:lineRule="auto"/>
        <w:jc w:val="center"/>
      </w:pPr>
    </w:p>
    <w:p w:rsidR="00790906" w:rsidRDefault="00790906" w:rsidP="00790906">
      <w:pPr>
        <w:spacing w:line="276" w:lineRule="auto"/>
        <w:jc w:val="both"/>
      </w:pPr>
    </w:p>
    <w:p w:rsidR="00790906" w:rsidRDefault="00790906" w:rsidP="00790906">
      <w:pPr>
        <w:spacing w:line="276" w:lineRule="auto"/>
        <w:jc w:val="both"/>
      </w:pPr>
      <w:r>
        <w:t>Главный врач                                                                        ______________С.В. Белов</w:t>
      </w:r>
    </w:p>
    <w:p w:rsidR="00790906" w:rsidRDefault="00790906" w:rsidP="00790906">
      <w:pPr>
        <w:spacing w:line="276" w:lineRule="auto"/>
      </w:pPr>
    </w:p>
    <w:p w:rsidR="00790906" w:rsidRDefault="00790906" w:rsidP="00790906">
      <w:pPr>
        <w:spacing w:line="276" w:lineRule="auto"/>
      </w:pPr>
    </w:p>
    <w:p w:rsidR="00840FDA" w:rsidRDefault="00840FDA">
      <w:bookmarkStart w:id="0" w:name="_GoBack"/>
      <w:bookmarkEnd w:id="0"/>
    </w:p>
    <w:sectPr w:rsidR="00840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52FF"/>
    <w:multiLevelType w:val="hybridMultilevel"/>
    <w:tmpl w:val="7AE4E2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E866D32"/>
    <w:multiLevelType w:val="hybridMultilevel"/>
    <w:tmpl w:val="EEF03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B2765D"/>
    <w:multiLevelType w:val="hybridMultilevel"/>
    <w:tmpl w:val="1BCA6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7855A0"/>
    <w:multiLevelType w:val="hybridMultilevel"/>
    <w:tmpl w:val="25F0E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CD32A3"/>
    <w:multiLevelType w:val="hybridMultilevel"/>
    <w:tmpl w:val="BBAAD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906"/>
    <w:rsid w:val="00790906"/>
    <w:rsid w:val="0084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9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</cp:revision>
  <dcterms:created xsi:type="dcterms:W3CDTF">2015-10-08T10:53:00Z</dcterms:created>
  <dcterms:modified xsi:type="dcterms:W3CDTF">2015-10-08T10:54:00Z</dcterms:modified>
</cp:coreProperties>
</file>